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F5" w:rsidRDefault="003915F5" w:rsidP="003915F5">
      <w:pPr>
        <w:pStyle w:val="NormalWeb"/>
        <w:spacing w:before="0" w:beforeAutospacing="0" w:after="0" w:afterAutospacing="0"/>
        <w:jc w:val="center"/>
        <w:rPr>
          <w:rFonts w:ascii="Arial" w:hAnsi="Arial" w:cs="Arial"/>
          <w:b/>
          <w:bCs/>
          <w:color w:val="000000"/>
          <w:sz w:val="22"/>
          <w:szCs w:val="22"/>
        </w:rPr>
      </w:pPr>
      <w:r>
        <w:rPr>
          <w:noProof/>
          <w:bdr w:val="none" w:sz="0" w:space="0" w:color="auto" w:frame="1"/>
        </w:rPr>
        <w:drawing>
          <wp:inline distT="0" distB="0" distL="0" distR="0">
            <wp:extent cx="829310" cy="820146"/>
            <wp:effectExtent l="0" t="0" r="8890" b="0"/>
            <wp:docPr id="1" name="Picture 1" descr="https://lh5.googleusercontent.com/Syjd-juWNJ2mrDvLLT8jDMmQQpf17Zzo_NUTkGvB8lcndEJTzTqvblHIOhgIAZgHHXaZMwTzHfCnTG2Zmzi-T8rji1S_HYG9Nu7FSKRcwaakXtkV-xj6P79f9yUvSbkisl3js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yjd-juWNJ2mrDvLLT8jDMmQQpf17Zzo_NUTkGvB8lcndEJTzTqvblHIOhgIAZgHHXaZMwTzHfCnTG2Zmzi-T8rji1S_HYG9Nu7FSKRcwaakXtkV-xj6P79f9yUvSbkisl3jsnI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547" cy="820381"/>
                    </a:xfrm>
                    <a:prstGeom prst="rect">
                      <a:avLst/>
                    </a:prstGeom>
                    <a:noFill/>
                    <a:ln>
                      <a:noFill/>
                    </a:ln>
                  </pic:spPr>
                </pic:pic>
              </a:graphicData>
            </a:graphic>
          </wp:inline>
        </w:drawing>
      </w:r>
    </w:p>
    <w:p w:rsidR="003915F5" w:rsidRDefault="003915F5" w:rsidP="003915F5">
      <w:pPr>
        <w:pStyle w:val="NormalWeb"/>
        <w:spacing w:before="0" w:beforeAutospacing="0" w:after="0" w:afterAutospacing="0"/>
        <w:jc w:val="center"/>
        <w:rPr>
          <w:rFonts w:ascii="Arial" w:hAnsi="Arial" w:cs="Arial"/>
          <w:b/>
          <w:bCs/>
          <w:color w:val="000000"/>
          <w:sz w:val="22"/>
          <w:szCs w:val="22"/>
        </w:rPr>
      </w:pPr>
    </w:p>
    <w:p w:rsidR="003915F5" w:rsidRDefault="003915F5" w:rsidP="003915F5">
      <w:pPr>
        <w:pStyle w:val="NormalWeb"/>
        <w:tabs>
          <w:tab w:val="center" w:pos="4513"/>
          <w:tab w:val="right" w:pos="9026"/>
        </w:tabs>
        <w:spacing w:before="0" w:beforeAutospacing="0" w:after="0" w:afterAutospacing="0"/>
        <w:rPr>
          <w:rFonts w:ascii="Arial" w:hAnsi="Arial" w:cs="Arial"/>
          <w:b/>
          <w:bCs/>
          <w:color w:val="000000"/>
          <w:sz w:val="28"/>
          <w:szCs w:val="28"/>
          <w:u w:val="single"/>
        </w:rPr>
      </w:pPr>
      <w:r w:rsidRPr="003915F5">
        <w:rPr>
          <w:rFonts w:ascii="Arial" w:hAnsi="Arial" w:cs="Arial"/>
          <w:b/>
          <w:bCs/>
          <w:color w:val="000000"/>
          <w:sz w:val="28"/>
          <w:szCs w:val="28"/>
        </w:rPr>
        <w:tab/>
      </w:r>
      <w:r w:rsidRPr="003915F5">
        <w:rPr>
          <w:rFonts w:ascii="Arial" w:hAnsi="Arial" w:cs="Arial"/>
          <w:b/>
          <w:bCs/>
          <w:color w:val="000000"/>
          <w:sz w:val="28"/>
          <w:szCs w:val="28"/>
          <w:u w:val="single"/>
        </w:rPr>
        <w:t>Digital Learning</w:t>
      </w:r>
      <w:r>
        <w:rPr>
          <w:rFonts w:ascii="Arial" w:hAnsi="Arial" w:cs="Arial"/>
          <w:b/>
          <w:bCs/>
          <w:color w:val="000000"/>
          <w:sz w:val="28"/>
          <w:szCs w:val="28"/>
          <w:u w:val="single"/>
        </w:rPr>
        <w:t xml:space="preserve"> Plan</w:t>
      </w:r>
      <w:r w:rsidRPr="003915F5">
        <w:rPr>
          <w:rFonts w:ascii="Arial" w:hAnsi="Arial" w:cs="Arial"/>
          <w:b/>
          <w:bCs/>
          <w:color w:val="000000"/>
          <w:sz w:val="28"/>
          <w:szCs w:val="28"/>
          <w:u w:val="single"/>
        </w:rPr>
        <w:t xml:space="preserve"> </w:t>
      </w:r>
      <w:r w:rsidR="00D047FF">
        <w:rPr>
          <w:rFonts w:ascii="Arial" w:hAnsi="Arial" w:cs="Arial"/>
          <w:b/>
          <w:bCs/>
          <w:color w:val="000000"/>
          <w:sz w:val="28"/>
          <w:szCs w:val="28"/>
          <w:u w:val="single"/>
        </w:rPr>
        <w:t>Overview</w:t>
      </w:r>
      <w:bookmarkStart w:id="0" w:name="_GoBack"/>
      <w:bookmarkEnd w:id="0"/>
    </w:p>
    <w:p w:rsidR="003915F5" w:rsidRPr="003915F5" w:rsidRDefault="003915F5" w:rsidP="003915F5">
      <w:pPr>
        <w:pStyle w:val="NormalWeb"/>
        <w:tabs>
          <w:tab w:val="center" w:pos="4513"/>
          <w:tab w:val="right" w:pos="9026"/>
        </w:tabs>
        <w:spacing w:before="0" w:beforeAutospacing="0" w:after="0" w:afterAutospacing="0"/>
        <w:rPr>
          <w:rFonts w:ascii="Arial" w:hAnsi="Arial" w:cs="Arial"/>
          <w:b/>
          <w:bCs/>
          <w:color w:val="000000"/>
          <w:sz w:val="28"/>
          <w:szCs w:val="28"/>
          <w:u w:val="single"/>
        </w:rPr>
      </w:pPr>
      <w:r w:rsidRPr="003915F5">
        <w:rPr>
          <w:rFonts w:ascii="Arial" w:hAnsi="Arial" w:cs="Arial"/>
          <w:b/>
          <w:bCs/>
          <w:color w:val="000000"/>
          <w:sz w:val="28"/>
          <w:szCs w:val="28"/>
        </w:rPr>
        <w:tab/>
      </w:r>
    </w:p>
    <w:p w:rsidR="003915F5" w:rsidRDefault="003915F5" w:rsidP="003915F5">
      <w:pPr>
        <w:pStyle w:val="NormalWeb"/>
        <w:spacing w:before="0" w:beforeAutospacing="0" w:after="0" w:afterAutospacing="0"/>
        <w:jc w:val="center"/>
        <w:rPr>
          <w:rFonts w:ascii="Arial" w:hAnsi="Arial" w:cs="Arial"/>
          <w:b/>
          <w:bCs/>
          <w:color w:val="000000"/>
          <w:sz w:val="22"/>
          <w:szCs w:val="22"/>
        </w:rPr>
      </w:pPr>
    </w:p>
    <w:p w:rsidR="003915F5" w:rsidRDefault="003915F5" w:rsidP="003915F5">
      <w:pPr>
        <w:pStyle w:val="NormalWeb"/>
        <w:spacing w:before="0" w:beforeAutospacing="0" w:after="0" w:afterAutospacing="0"/>
      </w:pPr>
      <w:r>
        <w:rPr>
          <w:rFonts w:ascii="Arial" w:hAnsi="Arial" w:cs="Arial"/>
          <w:b/>
          <w:bCs/>
          <w:color w:val="000000"/>
          <w:sz w:val="22"/>
          <w:szCs w:val="22"/>
        </w:rPr>
        <w:t>Introduction</w:t>
      </w:r>
    </w:p>
    <w:p w:rsidR="003915F5" w:rsidRDefault="003915F5" w:rsidP="003915F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Engaging with the new Digital Learning Framework enabled our staff to take ownership over the use of digital technologies in our school. The six step process assisted us in developing as reflective practitioners in looking at how well we are doing, how do we know that we are doing well, what evidence do we have in support of our view, how can we find out more about our practice, what are our strengths, what are our areas for improvement and how can we improve. Developing the Digital Learning (DL) Plan provided many benefits in working towards embedding digital technologies into learning, teaching and assessment. It provided our staff with an opportunity in coming together as a community in developing an agreed vision for the DL Plan. The process assisted us in providing a focused digital learning implementation strategy and also in strategically allocating any funding received. </w:t>
      </w:r>
    </w:p>
    <w:p w:rsidR="003915F5" w:rsidRDefault="003915F5" w:rsidP="003915F5">
      <w:pPr>
        <w:pStyle w:val="NormalWeb"/>
        <w:spacing w:before="0" w:beforeAutospacing="0" w:after="0" w:afterAutospacing="0"/>
        <w:jc w:val="both"/>
        <w:rPr>
          <w:rFonts w:ascii="Arial" w:hAnsi="Arial" w:cs="Arial"/>
          <w:color w:val="000000"/>
          <w:sz w:val="22"/>
          <w:szCs w:val="22"/>
        </w:rPr>
      </w:pPr>
    </w:p>
    <w:p w:rsidR="003915F5" w:rsidRDefault="003915F5" w:rsidP="003915F5">
      <w:pPr>
        <w:pStyle w:val="NormalWeb"/>
        <w:spacing w:before="0" w:beforeAutospacing="0" w:after="0" w:afterAutospacing="0"/>
        <w:jc w:val="both"/>
        <w:rPr>
          <w:rFonts w:ascii="Arial" w:hAnsi="Arial" w:cs="Arial"/>
          <w:color w:val="000000"/>
          <w:sz w:val="22"/>
          <w:szCs w:val="22"/>
        </w:rPr>
      </w:pPr>
    </w:p>
    <w:p w:rsidR="003915F5" w:rsidRPr="003915F5" w:rsidRDefault="003915F5" w:rsidP="003915F5">
      <w:pPr>
        <w:spacing w:after="0" w:line="240" w:lineRule="auto"/>
        <w:jc w:val="both"/>
        <w:rPr>
          <w:rFonts w:ascii="Times New Roman" w:eastAsia="Times New Roman" w:hAnsi="Times New Roman" w:cs="Times New Roman"/>
          <w:sz w:val="24"/>
          <w:szCs w:val="24"/>
          <w:lang w:eastAsia="en-IE"/>
        </w:rPr>
      </w:pPr>
      <w:r>
        <w:rPr>
          <w:rFonts w:ascii="Arial" w:eastAsia="Times New Roman" w:hAnsi="Arial" w:cs="Arial"/>
          <w:b/>
          <w:bCs/>
          <w:color w:val="000000"/>
          <w:lang w:eastAsia="en-IE"/>
        </w:rPr>
        <w:t>School Vision</w:t>
      </w:r>
    </w:p>
    <w:p w:rsidR="003915F5" w:rsidRPr="003915F5" w:rsidRDefault="003915F5" w:rsidP="003915F5">
      <w:pPr>
        <w:spacing w:after="0" w:line="240" w:lineRule="auto"/>
        <w:rPr>
          <w:rFonts w:ascii="Times New Roman" w:eastAsia="Times New Roman" w:hAnsi="Times New Roman" w:cs="Times New Roman"/>
          <w:sz w:val="24"/>
          <w:szCs w:val="24"/>
          <w:lang w:eastAsia="en-IE"/>
        </w:rPr>
      </w:pPr>
    </w:p>
    <w:p w:rsidR="003915F5" w:rsidRPr="003915F5" w:rsidRDefault="003915F5" w:rsidP="003915F5">
      <w:pPr>
        <w:spacing w:after="280" w:line="240" w:lineRule="auto"/>
        <w:jc w:val="both"/>
        <w:rPr>
          <w:rFonts w:ascii="Times New Roman" w:eastAsia="Times New Roman" w:hAnsi="Times New Roman" w:cs="Times New Roman"/>
          <w:sz w:val="24"/>
          <w:szCs w:val="24"/>
          <w:lang w:eastAsia="en-IE"/>
        </w:rPr>
      </w:pPr>
      <w:r w:rsidRPr="003915F5">
        <w:rPr>
          <w:rFonts w:ascii="Arial" w:eastAsia="Times New Roman" w:hAnsi="Arial" w:cs="Arial"/>
          <w:color w:val="000000"/>
          <w:lang w:eastAsia="en-IE"/>
        </w:rPr>
        <w:t>At St. Brigid’s G.N.S., we endeavor to emphasize the integration of Digital Learning across the curriculum, in order to enrich the quality of teaching and learning, to make the learners’ experience more engaging and to foster deeper learning. As a school, we do not view Digital Learning as a subject or a curriculum in its own right. We recognize that digital technologies can play a central role in transforming learning,  teaching and assessment practices</w:t>
      </w:r>
      <w:r w:rsidR="004E41FB">
        <w:rPr>
          <w:rFonts w:ascii="Arial" w:eastAsia="Times New Roman" w:hAnsi="Arial" w:cs="Arial"/>
          <w:color w:val="000000"/>
          <w:lang w:eastAsia="en-IE"/>
        </w:rPr>
        <w:t xml:space="preserve"> for pupils in a high quality 21</w:t>
      </w:r>
      <w:r w:rsidR="004E41FB" w:rsidRPr="004E41FB">
        <w:rPr>
          <w:rFonts w:ascii="Arial" w:eastAsia="Times New Roman" w:hAnsi="Arial" w:cs="Arial"/>
          <w:color w:val="000000"/>
          <w:vertAlign w:val="superscript"/>
          <w:lang w:eastAsia="en-IE"/>
        </w:rPr>
        <w:t>st</w:t>
      </w:r>
      <w:r w:rsidRPr="003915F5">
        <w:rPr>
          <w:rFonts w:ascii="Arial" w:eastAsia="Times New Roman" w:hAnsi="Arial" w:cs="Arial"/>
          <w:color w:val="000000"/>
          <w:lang w:eastAsia="en-IE"/>
        </w:rPr>
        <w:t xml:space="preserve"> century education system. We recognize that Digital Learning can assist in building the leadership capacity of our learners while also assisting them in assuming control over their learning. </w:t>
      </w:r>
    </w:p>
    <w:p w:rsidR="003915F5" w:rsidRPr="003915F5" w:rsidRDefault="003915F5" w:rsidP="003915F5">
      <w:pPr>
        <w:spacing w:after="280" w:line="240" w:lineRule="auto"/>
        <w:jc w:val="both"/>
        <w:rPr>
          <w:rFonts w:ascii="Times New Roman" w:eastAsia="Times New Roman" w:hAnsi="Times New Roman" w:cs="Times New Roman"/>
          <w:sz w:val="24"/>
          <w:szCs w:val="24"/>
          <w:lang w:eastAsia="en-IE"/>
        </w:rPr>
      </w:pPr>
      <w:r w:rsidRPr="003915F5">
        <w:rPr>
          <w:rFonts w:ascii="Arial" w:eastAsia="Times New Roman" w:hAnsi="Arial" w:cs="Arial"/>
          <w:color w:val="000000"/>
          <w:lang w:eastAsia="en-IE"/>
        </w:rPr>
        <w:t>We are educating children who live in a technological age (digital natives) and so our teaching and learning must reflect that reality. Pedagogically, Digital Learning can be highly motivating for all learners and particularly for those children who find the more traditional methodologies of the school setting constraining. In that light, we will strive to maximize the potential for children’s learning using digital technology, where appropriate. We recognize that Digital Learning supports coll</w:t>
      </w:r>
      <w:r w:rsidR="004E41FB">
        <w:rPr>
          <w:rFonts w:ascii="Arial" w:eastAsia="Times New Roman" w:hAnsi="Arial" w:cs="Arial"/>
          <w:color w:val="000000"/>
          <w:lang w:eastAsia="en-IE"/>
        </w:rPr>
        <w:t>aborative, child-led learning</w:t>
      </w:r>
      <w:r w:rsidRPr="003915F5">
        <w:rPr>
          <w:rFonts w:ascii="Arial" w:eastAsia="Times New Roman" w:hAnsi="Arial" w:cs="Arial"/>
          <w:color w:val="000000"/>
          <w:lang w:eastAsia="en-IE"/>
        </w:rPr>
        <w:t xml:space="preserve"> which provides opportunities for reaching the depth of learning by having pupils mentor and support each other throughout the process of engagement. We also recognise the importance of being mindful of the wellbeing of our children when using digital technologies.</w:t>
      </w:r>
    </w:p>
    <w:p w:rsidR="003915F5" w:rsidRPr="003915F5" w:rsidRDefault="003915F5" w:rsidP="003915F5">
      <w:pPr>
        <w:spacing w:after="280" w:line="240" w:lineRule="auto"/>
        <w:jc w:val="both"/>
        <w:rPr>
          <w:rFonts w:ascii="Times New Roman" w:eastAsia="Times New Roman" w:hAnsi="Times New Roman" w:cs="Times New Roman"/>
          <w:sz w:val="24"/>
          <w:szCs w:val="24"/>
          <w:lang w:eastAsia="en-IE"/>
        </w:rPr>
      </w:pPr>
      <w:r w:rsidRPr="003915F5">
        <w:rPr>
          <w:rFonts w:ascii="Arial" w:eastAsia="Times New Roman" w:hAnsi="Arial" w:cs="Arial"/>
          <w:color w:val="000000"/>
          <w:lang w:eastAsia="en-IE"/>
        </w:rPr>
        <w:t>Our vision for Digital Learning is focused on ensuring that the pupils begin to develop a critical appreciation of the role of Digital Learning in society and develop habits which reflect an ethical and responsible use of digital technology.  To this end</w:t>
      </w:r>
      <w:r w:rsidR="004E41FB">
        <w:rPr>
          <w:rFonts w:ascii="Arial" w:eastAsia="Times New Roman" w:hAnsi="Arial" w:cs="Arial"/>
          <w:color w:val="000000"/>
          <w:lang w:eastAsia="en-IE"/>
        </w:rPr>
        <w:t>,</w:t>
      </w:r>
      <w:r w:rsidRPr="003915F5">
        <w:rPr>
          <w:rFonts w:ascii="Arial" w:eastAsia="Times New Roman" w:hAnsi="Arial" w:cs="Arial"/>
          <w:color w:val="000000"/>
          <w:lang w:eastAsia="en-IE"/>
        </w:rPr>
        <w:t xml:space="preserve"> we want to ensure that staff are equipped with the skills and competencies needed to successfully embed Digital Learning in the school and are sup</w:t>
      </w:r>
      <w:r w:rsidR="004E41FB">
        <w:rPr>
          <w:rFonts w:ascii="Arial" w:eastAsia="Times New Roman" w:hAnsi="Arial" w:cs="Arial"/>
          <w:color w:val="000000"/>
          <w:lang w:eastAsia="en-IE"/>
        </w:rPr>
        <w:t>ported by the digital technologies,</w:t>
      </w:r>
      <w:r w:rsidRPr="003915F5">
        <w:rPr>
          <w:rFonts w:ascii="Arial" w:eastAsia="Times New Roman" w:hAnsi="Arial" w:cs="Arial"/>
          <w:color w:val="000000"/>
          <w:lang w:eastAsia="en-IE"/>
        </w:rPr>
        <w:t xml:space="preserve"> that can create enriching learning opportunities</w:t>
      </w:r>
      <w:r w:rsidR="004E41FB">
        <w:rPr>
          <w:rFonts w:ascii="Arial" w:eastAsia="Times New Roman" w:hAnsi="Arial" w:cs="Arial"/>
          <w:color w:val="000000"/>
          <w:lang w:eastAsia="en-IE"/>
        </w:rPr>
        <w:t>,</w:t>
      </w:r>
      <w:r w:rsidRPr="003915F5">
        <w:rPr>
          <w:rFonts w:ascii="Arial" w:eastAsia="Times New Roman" w:hAnsi="Arial" w:cs="Arial"/>
          <w:color w:val="000000"/>
          <w:lang w:eastAsia="en-IE"/>
        </w:rPr>
        <w:t xml:space="preserve"> for all pupils.  We hope to develop a whole school approach and commitment to the eff</w:t>
      </w:r>
      <w:r w:rsidR="004E41FB">
        <w:rPr>
          <w:rFonts w:ascii="Arial" w:eastAsia="Times New Roman" w:hAnsi="Arial" w:cs="Arial"/>
          <w:color w:val="000000"/>
          <w:lang w:eastAsia="en-IE"/>
        </w:rPr>
        <w:t>ective use of digital technologies</w:t>
      </w:r>
      <w:r w:rsidRPr="003915F5">
        <w:rPr>
          <w:rFonts w:ascii="Arial" w:eastAsia="Times New Roman" w:hAnsi="Arial" w:cs="Arial"/>
          <w:color w:val="000000"/>
          <w:lang w:eastAsia="en-IE"/>
        </w:rPr>
        <w:t xml:space="preserve"> in teaching, learn</w:t>
      </w:r>
      <w:r w:rsidR="004E41FB">
        <w:rPr>
          <w:rFonts w:ascii="Arial" w:eastAsia="Times New Roman" w:hAnsi="Arial" w:cs="Arial"/>
          <w:color w:val="000000"/>
          <w:lang w:eastAsia="en-IE"/>
        </w:rPr>
        <w:t>ing and assessment. We also want</w:t>
      </w:r>
      <w:r w:rsidRPr="003915F5">
        <w:rPr>
          <w:rFonts w:ascii="Arial" w:eastAsia="Times New Roman" w:hAnsi="Arial" w:cs="Arial"/>
          <w:color w:val="000000"/>
          <w:lang w:eastAsia="en-IE"/>
        </w:rPr>
        <w:t xml:space="preserve"> to share this vision with our school community so that we can work in partnership for the greater good of all pupils at St. Brigid’s G.N.S. </w:t>
      </w:r>
    </w:p>
    <w:p w:rsidR="003915F5" w:rsidRDefault="003915F5" w:rsidP="003915F5">
      <w:pPr>
        <w:pStyle w:val="NormalWeb"/>
        <w:spacing w:before="0" w:beforeAutospacing="0" w:after="0" w:afterAutospacing="0"/>
        <w:jc w:val="both"/>
      </w:pPr>
    </w:p>
    <w:p w:rsidR="003915F5" w:rsidRPr="003915F5" w:rsidRDefault="003915F5" w:rsidP="003915F5">
      <w:pPr>
        <w:spacing w:after="0" w:line="240" w:lineRule="auto"/>
        <w:jc w:val="both"/>
        <w:rPr>
          <w:rFonts w:ascii="Times New Roman" w:eastAsia="Times New Roman" w:hAnsi="Times New Roman" w:cs="Times New Roman"/>
          <w:sz w:val="24"/>
          <w:szCs w:val="24"/>
          <w:lang w:eastAsia="en-IE"/>
        </w:rPr>
      </w:pPr>
      <w:r>
        <w:rPr>
          <w:rFonts w:ascii="Arial" w:eastAsia="Times New Roman" w:hAnsi="Arial" w:cs="Arial"/>
          <w:b/>
          <w:bCs/>
          <w:color w:val="000000"/>
          <w:lang w:eastAsia="en-IE"/>
        </w:rPr>
        <w:lastRenderedPageBreak/>
        <w:t>Focus of the Digital Learning Plan</w:t>
      </w:r>
    </w:p>
    <w:p w:rsidR="003915F5" w:rsidRPr="003915F5" w:rsidRDefault="003915F5" w:rsidP="003915F5">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2437"/>
        <w:gridCol w:w="6579"/>
      </w:tblGrid>
      <w:tr w:rsidR="003915F5" w:rsidRPr="003915F5" w:rsidTr="003915F5">
        <w:tc>
          <w:tcPr>
            <w:tcW w:w="0" w:type="auto"/>
            <w:gridSpan w:val="2"/>
            <w:tcBorders>
              <w:top w:val="single" w:sz="4" w:space="0" w:color="000000"/>
              <w:left w:val="single" w:sz="4" w:space="0" w:color="000000"/>
              <w:bottom w:val="single" w:sz="4" w:space="0" w:color="000000"/>
              <w:right w:val="single" w:sz="4" w:space="0" w:color="000000"/>
            </w:tcBorders>
            <w:shd w:val="clear" w:color="auto" w:fill="3D85C6"/>
            <w:tcMar>
              <w:top w:w="55" w:type="dxa"/>
              <w:left w:w="55" w:type="dxa"/>
              <w:bottom w:w="55" w:type="dxa"/>
              <w:right w:w="55" w:type="dxa"/>
            </w:tcMar>
            <w:hideMark/>
          </w:tcPr>
          <w:p w:rsidR="003915F5" w:rsidRPr="003915F5" w:rsidRDefault="003915F5" w:rsidP="003915F5">
            <w:pPr>
              <w:spacing w:after="0" w:line="240" w:lineRule="auto"/>
              <w:jc w:val="center"/>
              <w:rPr>
                <w:rFonts w:ascii="Times New Roman" w:eastAsia="Times New Roman" w:hAnsi="Times New Roman" w:cs="Times New Roman"/>
                <w:sz w:val="24"/>
                <w:szCs w:val="24"/>
                <w:lang w:eastAsia="en-IE"/>
              </w:rPr>
            </w:pPr>
            <w:r w:rsidRPr="003915F5">
              <w:rPr>
                <w:rFonts w:ascii="Arial" w:eastAsia="Times New Roman" w:hAnsi="Arial" w:cs="Arial"/>
                <w:b/>
                <w:bCs/>
                <w:color w:val="000000"/>
                <w:lang w:eastAsia="en-IE"/>
              </w:rPr>
              <w:t>Teaching and Learning</w:t>
            </w:r>
          </w:p>
        </w:tc>
      </w:tr>
      <w:tr w:rsidR="003915F5" w:rsidRPr="003915F5" w:rsidTr="003915F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915F5" w:rsidRPr="003915F5" w:rsidRDefault="003915F5" w:rsidP="003915F5">
            <w:pPr>
              <w:spacing w:after="0" w:line="240" w:lineRule="auto"/>
              <w:jc w:val="both"/>
              <w:rPr>
                <w:rFonts w:ascii="Times New Roman" w:eastAsia="Times New Roman" w:hAnsi="Times New Roman" w:cs="Times New Roman"/>
                <w:sz w:val="24"/>
                <w:szCs w:val="24"/>
                <w:lang w:eastAsia="en-IE"/>
              </w:rPr>
            </w:pPr>
            <w:r w:rsidRPr="003915F5">
              <w:rPr>
                <w:rFonts w:ascii="Arial" w:eastAsia="Times New Roman" w:hAnsi="Arial" w:cs="Arial"/>
                <w:b/>
                <w:bCs/>
                <w:color w:val="000000"/>
                <w:lang w:eastAsia="en-IE"/>
              </w:rPr>
              <w:t>Domain</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915F5" w:rsidRPr="003915F5" w:rsidRDefault="003915F5" w:rsidP="003915F5">
            <w:pPr>
              <w:spacing w:after="0" w:line="240" w:lineRule="auto"/>
              <w:jc w:val="both"/>
              <w:rPr>
                <w:rFonts w:ascii="Times New Roman" w:eastAsia="Times New Roman" w:hAnsi="Times New Roman" w:cs="Times New Roman"/>
                <w:sz w:val="24"/>
                <w:szCs w:val="24"/>
                <w:lang w:eastAsia="en-IE"/>
              </w:rPr>
            </w:pPr>
            <w:r w:rsidRPr="003915F5">
              <w:rPr>
                <w:rFonts w:ascii="Arial" w:eastAsia="Times New Roman" w:hAnsi="Arial" w:cs="Arial"/>
                <w:color w:val="000000"/>
                <w:lang w:eastAsia="en-IE"/>
              </w:rPr>
              <w:t>Learner Outcomes</w:t>
            </w:r>
          </w:p>
        </w:tc>
      </w:tr>
      <w:tr w:rsidR="003915F5" w:rsidRPr="003915F5" w:rsidTr="003915F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915F5" w:rsidRPr="003915F5" w:rsidRDefault="003915F5" w:rsidP="003915F5">
            <w:pPr>
              <w:spacing w:after="0" w:line="240" w:lineRule="auto"/>
              <w:jc w:val="both"/>
              <w:rPr>
                <w:rFonts w:ascii="Times New Roman" w:eastAsia="Times New Roman" w:hAnsi="Times New Roman" w:cs="Times New Roman"/>
                <w:sz w:val="24"/>
                <w:szCs w:val="24"/>
                <w:lang w:eastAsia="en-IE"/>
              </w:rPr>
            </w:pPr>
            <w:r w:rsidRPr="003915F5">
              <w:rPr>
                <w:rFonts w:ascii="Arial" w:eastAsia="Times New Roman" w:hAnsi="Arial" w:cs="Arial"/>
                <w:b/>
                <w:bCs/>
                <w:color w:val="000000"/>
                <w:lang w:eastAsia="en-IE"/>
              </w:rPr>
              <w:t>Standard</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915F5" w:rsidRPr="003915F5" w:rsidRDefault="003915F5" w:rsidP="003915F5">
            <w:pPr>
              <w:spacing w:after="0" w:line="240" w:lineRule="auto"/>
              <w:jc w:val="both"/>
              <w:rPr>
                <w:rFonts w:ascii="Times New Roman" w:eastAsia="Times New Roman" w:hAnsi="Times New Roman" w:cs="Times New Roman"/>
                <w:sz w:val="24"/>
                <w:szCs w:val="24"/>
                <w:lang w:eastAsia="en-IE"/>
              </w:rPr>
            </w:pPr>
            <w:r w:rsidRPr="003915F5">
              <w:rPr>
                <w:rFonts w:ascii="Arial" w:eastAsia="Times New Roman" w:hAnsi="Arial" w:cs="Arial"/>
                <w:color w:val="000000"/>
                <w:lang w:eastAsia="en-IE"/>
              </w:rPr>
              <w:t>Pupils enjoy their learning, are motivated to learn and expect to achieve as learners</w:t>
            </w:r>
          </w:p>
        </w:tc>
      </w:tr>
      <w:tr w:rsidR="003915F5" w:rsidRPr="003915F5" w:rsidTr="003915F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915F5" w:rsidRPr="003915F5" w:rsidRDefault="003915F5" w:rsidP="003915F5">
            <w:pPr>
              <w:spacing w:after="0" w:line="240" w:lineRule="auto"/>
              <w:jc w:val="both"/>
              <w:rPr>
                <w:rFonts w:ascii="Times New Roman" w:eastAsia="Times New Roman" w:hAnsi="Times New Roman" w:cs="Times New Roman"/>
                <w:sz w:val="24"/>
                <w:szCs w:val="24"/>
                <w:lang w:eastAsia="en-IE"/>
              </w:rPr>
            </w:pPr>
            <w:r w:rsidRPr="003915F5">
              <w:rPr>
                <w:rFonts w:ascii="Arial" w:eastAsia="Times New Roman" w:hAnsi="Arial" w:cs="Arial"/>
                <w:b/>
                <w:bCs/>
                <w:color w:val="000000"/>
                <w:lang w:eastAsia="en-IE"/>
              </w:rPr>
              <w:t>Statement(s) of Effective Practice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3915F5" w:rsidRPr="004E41FB" w:rsidRDefault="003915F5" w:rsidP="004E41FB">
            <w:pPr>
              <w:pStyle w:val="ListParagraph"/>
              <w:numPr>
                <w:ilvl w:val="0"/>
                <w:numId w:val="1"/>
              </w:numPr>
              <w:spacing w:after="0" w:line="240" w:lineRule="auto"/>
              <w:jc w:val="both"/>
              <w:rPr>
                <w:rFonts w:ascii="Times New Roman" w:eastAsia="Times New Roman" w:hAnsi="Times New Roman" w:cs="Times New Roman"/>
                <w:sz w:val="24"/>
                <w:szCs w:val="24"/>
                <w:lang w:eastAsia="en-IE"/>
              </w:rPr>
            </w:pPr>
            <w:r w:rsidRPr="004E41FB">
              <w:rPr>
                <w:rFonts w:ascii="Arial" w:eastAsia="Times New Roman" w:hAnsi="Arial" w:cs="Arial"/>
                <w:color w:val="000000"/>
                <w:lang w:eastAsia="en-IE"/>
              </w:rPr>
              <w:t>Pupils use appropriate digital technologies to foster active engagement in attaining appropriate learning outcomes</w:t>
            </w:r>
          </w:p>
          <w:p w:rsidR="003915F5" w:rsidRPr="004E41FB" w:rsidRDefault="003915F5" w:rsidP="004E41FB">
            <w:pPr>
              <w:pStyle w:val="ListParagraph"/>
              <w:numPr>
                <w:ilvl w:val="0"/>
                <w:numId w:val="1"/>
              </w:numPr>
              <w:spacing w:after="0" w:line="240" w:lineRule="auto"/>
              <w:jc w:val="both"/>
              <w:rPr>
                <w:rFonts w:ascii="Times New Roman" w:eastAsia="Times New Roman" w:hAnsi="Times New Roman" w:cs="Times New Roman"/>
                <w:sz w:val="24"/>
                <w:szCs w:val="24"/>
                <w:lang w:eastAsia="en-IE"/>
              </w:rPr>
            </w:pPr>
            <w:r w:rsidRPr="004E41FB">
              <w:rPr>
                <w:rFonts w:ascii="Arial" w:eastAsia="Times New Roman" w:hAnsi="Arial" w:cs="Arial"/>
                <w:color w:val="000000"/>
                <w:lang w:eastAsia="en-IE"/>
              </w:rPr>
              <w:t>Pupils use digital technologies to collect evidence and record progress</w:t>
            </w:r>
          </w:p>
        </w:tc>
      </w:tr>
    </w:tbl>
    <w:p w:rsidR="003915F5" w:rsidRDefault="003915F5" w:rsidP="003915F5">
      <w:pPr>
        <w:pStyle w:val="NormalWeb"/>
        <w:spacing w:before="0" w:beforeAutospacing="0" w:after="0" w:afterAutospacing="0"/>
        <w:jc w:val="both"/>
      </w:pPr>
    </w:p>
    <w:p w:rsidR="0006791E" w:rsidRDefault="00CD49C7" w:rsidP="003915F5">
      <w:pPr>
        <w:jc w:val="center"/>
      </w:pPr>
    </w:p>
    <w:p w:rsidR="003915F5" w:rsidRDefault="003915F5" w:rsidP="003915F5">
      <w:pPr>
        <w:jc w:val="center"/>
      </w:pPr>
    </w:p>
    <w:p w:rsidR="003915F5" w:rsidRDefault="003915F5" w:rsidP="003915F5">
      <w:pPr>
        <w:jc w:val="center"/>
      </w:pPr>
    </w:p>
    <w:sectPr w:rsidR="003915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C7" w:rsidRDefault="00CD49C7" w:rsidP="003915F5">
      <w:pPr>
        <w:spacing w:after="0" w:line="240" w:lineRule="auto"/>
      </w:pPr>
      <w:r>
        <w:separator/>
      </w:r>
    </w:p>
  </w:endnote>
  <w:endnote w:type="continuationSeparator" w:id="0">
    <w:p w:rsidR="00CD49C7" w:rsidRDefault="00CD49C7" w:rsidP="0039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C7" w:rsidRDefault="00CD49C7" w:rsidP="003915F5">
      <w:pPr>
        <w:spacing w:after="0" w:line="240" w:lineRule="auto"/>
      </w:pPr>
      <w:r>
        <w:separator/>
      </w:r>
    </w:p>
  </w:footnote>
  <w:footnote w:type="continuationSeparator" w:id="0">
    <w:p w:rsidR="00CD49C7" w:rsidRDefault="00CD49C7" w:rsidP="00391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C66E1"/>
    <w:multiLevelType w:val="hybridMultilevel"/>
    <w:tmpl w:val="E8800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F5"/>
    <w:rsid w:val="003061BF"/>
    <w:rsid w:val="003915F5"/>
    <w:rsid w:val="004E41FB"/>
    <w:rsid w:val="00B938C3"/>
    <w:rsid w:val="00CD49C7"/>
    <w:rsid w:val="00D047FF"/>
    <w:rsid w:val="00EB49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87D80-4BF3-4EC2-93A2-6F078A01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5F5"/>
  </w:style>
  <w:style w:type="paragraph" w:styleId="Footer">
    <w:name w:val="footer"/>
    <w:basedOn w:val="Normal"/>
    <w:link w:val="FooterChar"/>
    <w:uiPriority w:val="99"/>
    <w:unhideWhenUsed/>
    <w:rsid w:val="00391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5F5"/>
  </w:style>
  <w:style w:type="paragraph" w:styleId="NormalWeb">
    <w:name w:val="Normal (Web)"/>
    <w:basedOn w:val="Normal"/>
    <w:uiPriority w:val="99"/>
    <w:semiHidden/>
    <w:unhideWhenUsed/>
    <w:rsid w:val="003915F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E4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3037">
      <w:bodyDiv w:val="1"/>
      <w:marLeft w:val="0"/>
      <w:marRight w:val="0"/>
      <w:marTop w:val="0"/>
      <w:marBottom w:val="0"/>
      <w:divBdr>
        <w:top w:val="none" w:sz="0" w:space="0" w:color="auto"/>
        <w:left w:val="none" w:sz="0" w:space="0" w:color="auto"/>
        <w:bottom w:val="none" w:sz="0" w:space="0" w:color="auto"/>
        <w:right w:val="none" w:sz="0" w:space="0" w:color="auto"/>
      </w:divBdr>
    </w:div>
    <w:div w:id="90898444">
      <w:bodyDiv w:val="1"/>
      <w:marLeft w:val="0"/>
      <w:marRight w:val="0"/>
      <w:marTop w:val="0"/>
      <w:marBottom w:val="0"/>
      <w:divBdr>
        <w:top w:val="none" w:sz="0" w:space="0" w:color="auto"/>
        <w:left w:val="none" w:sz="0" w:space="0" w:color="auto"/>
        <w:bottom w:val="none" w:sz="0" w:space="0" w:color="auto"/>
        <w:right w:val="none" w:sz="0" w:space="0" w:color="auto"/>
      </w:divBdr>
      <w:divsChild>
        <w:div w:id="896740192">
          <w:marLeft w:val="-55"/>
          <w:marRight w:val="0"/>
          <w:marTop w:val="0"/>
          <w:marBottom w:val="0"/>
          <w:divBdr>
            <w:top w:val="none" w:sz="0" w:space="0" w:color="auto"/>
            <w:left w:val="none" w:sz="0" w:space="0" w:color="auto"/>
            <w:bottom w:val="none" w:sz="0" w:space="0" w:color="auto"/>
            <w:right w:val="none" w:sz="0" w:space="0" w:color="auto"/>
          </w:divBdr>
        </w:div>
      </w:divsChild>
    </w:div>
    <w:div w:id="197194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2020-01-21T13:28:00Z</dcterms:created>
  <dcterms:modified xsi:type="dcterms:W3CDTF">2020-01-21T13:28:00Z</dcterms:modified>
</cp:coreProperties>
</file>