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9C" w:rsidRDefault="00A20627" w:rsidP="00A20627">
      <w:pPr>
        <w:jc w:val="center"/>
        <w:rPr>
          <w:rFonts w:ascii="Berlin Sans FB" w:hAnsi="Berlin Sans FB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30000">
                  <w14:srgbClr w14:val="FFFF00"/>
                </w14:gs>
                <w14:gs w14:pos="62000">
                  <w14:srgbClr w14:val="FF0000"/>
                </w14:gs>
                <w14:gs w14:pos="87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9E2B39">
        <w:rPr>
          <w:rFonts w:ascii="Berlin Sans FB" w:hAnsi="Berlin Sans FB"/>
          <w:noProof/>
          <w:sz w:val="56"/>
          <w:szCs w:val="56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5D18D5B3" wp14:editId="1CCB1A28">
            <wp:simplePos x="0" y="0"/>
            <wp:positionH relativeFrom="column">
              <wp:posOffset>-188965</wp:posOffset>
            </wp:positionH>
            <wp:positionV relativeFrom="paragraph">
              <wp:posOffset>-301303</wp:posOffset>
            </wp:positionV>
            <wp:extent cx="1008831" cy="1203191"/>
            <wp:effectExtent l="0" t="0" r="1270" b="0"/>
            <wp:wrapNone/>
            <wp:docPr id="3" name="Picture 3" descr="http://previews.123rf.com/images/jtxie/jtxie1211/jtxie121100030/16262421-Family-reading-story-to-children--Stock-Vector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jtxie/jtxie1211/jtxie121100030/16262421-Family-reading-story-to-children--Stock-Vector-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31" cy="120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0B" w:rsidRPr="009E2B39">
        <w:rPr>
          <w:rFonts w:ascii="Berlin Sans FB" w:hAnsi="Berlin Sans FB"/>
          <w:noProof/>
          <w:sz w:val="56"/>
          <w:szCs w:val="56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54E1FDE8" wp14:editId="7CD69E58">
            <wp:simplePos x="0" y="0"/>
            <wp:positionH relativeFrom="column">
              <wp:posOffset>5036867</wp:posOffset>
            </wp:positionH>
            <wp:positionV relativeFrom="paragraph">
              <wp:posOffset>-7298</wp:posOffset>
            </wp:positionV>
            <wp:extent cx="1066800" cy="748030"/>
            <wp:effectExtent l="0" t="0" r="0" b="0"/>
            <wp:wrapNone/>
            <wp:docPr id="1" name="Picture 1" descr="https://encrypted-tbn0.gstatic.com/images?q=tbn:ANd9GcTIpxfcuDB0hkUCq1VyiIC25Qlptwpv2mjht4pGizY-i-byhr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IpxfcuDB0hkUCq1VyiIC25Qlptwpv2mjht4pGizY-i-byhr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B39">
        <w:rPr>
          <w:rFonts w:ascii="Berlin Sans FB" w:hAnsi="Berlin Sans FB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30000">
                  <w14:srgbClr w14:val="FFFF00"/>
                </w14:gs>
                <w14:gs w14:pos="62000">
                  <w14:srgbClr w14:val="FF0000"/>
                </w14:gs>
                <w14:gs w14:pos="87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Reading </w:t>
      </w:r>
      <w:r>
        <w:rPr>
          <w:rFonts w:ascii="Berlin Sans FB" w:hAnsi="Berlin Sans FB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30000">
                  <w14:srgbClr w14:val="FFFF00"/>
                </w14:gs>
                <w14:gs w14:pos="62000">
                  <w14:srgbClr w14:val="FF0000"/>
                </w14:gs>
                <w14:gs w14:pos="87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Fluency</w:t>
      </w:r>
    </w:p>
    <w:p w:rsidR="00A20627" w:rsidRPr="00A20627" w:rsidRDefault="00A20627" w:rsidP="00CA1BE4">
      <w:pPr>
        <w:jc w:val="center"/>
        <w:rPr>
          <w:rFonts w:ascii="Berlin Sans FB" w:hAnsi="Berlin Sans FB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30000">
                  <w14:srgbClr w14:val="FFFF00"/>
                </w14:gs>
                <w14:gs w14:pos="62000">
                  <w14:srgbClr w14:val="FF0000"/>
                </w14:gs>
                <w14:gs w14:pos="87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A20627">
        <w:rPr>
          <w:rFonts w:ascii="Berlin Sans FB" w:hAnsi="Berlin Sans FB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30000">
                  <w14:srgbClr w14:val="FFFF00"/>
                </w14:gs>
                <w14:gs w14:pos="62000">
                  <w14:srgbClr w14:val="FF0000"/>
                </w14:gs>
                <w14:gs w14:pos="87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Parent’s Handout</w:t>
      </w:r>
    </w:p>
    <w:p w:rsidR="009C569C" w:rsidRPr="009E2B39" w:rsidRDefault="0031530B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336" behindDoc="1" locked="0" layoutInCell="1" allowOverlap="1" wp14:anchorId="6F50D4BC" wp14:editId="0AFE1155">
            <wp:simplePos x="0" y="0"/>
            <wp:positionH relativeFrom="margin">
              <wp:posOffset>4407839</wp:posOffset>
            </wp:positionH>
            <wp:positionV relativeFrom="paragraph">
              <wp:posOffset>17780</wp:posOffset>
            </wp:positionV>
            <wp:extent cx="2086586" cy="1610853"/>
            <wp:effectExtent l="0" t="0" r="0" b="8890"/>
            <wp:wrapNone/>
            <wp:docPr id="4" name="Picture 4" descr="http://lh6.ggpht.com/-IhPdZNHo6mI/T2_l8BJyOII/AAAAAAAAAVM/tgdd_aQFmSI/image%255B6%255D.pn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gpht.com/-IhPdZNHo6mI/T2_l8BJyOII/AAAAAAAAAVM/tgdd_aQFmSI/image%255B6%255D.png?imgmax=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86" cy="16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BE4" w:rsidRPr="009E2B39">
        <w:rPr>
          <w:rFonts w:ascii="Times New Roman" w:hAnsi="Times New Roman" w:cs="Times New Roman"/>
          <w:b/>
          <w:sz w:val="30"/>
          <w:szCs w:val="30"/>
          <w:u w:val="single"/>
        </w:rPr>
        <w:t xml:space="preserve">What is </w:t>
      </w:r>
      <w:r w:rsidR="00A20627">
        <w:rPr>
          <w:rFonts w:ascii="Times New Roman" w:hAnsi="Times New Roman" w:cs="Times New Roman"/>
          <w:b/>
          <w:sz w:val="30"/>
          <w:szCs w:val="30"/>
          <w:u w:val="single"/>
        </w:rPr>
        <w:t xml:space="preserve">Reading </w:t>
      </w:r>
      <w:r w:rsidR="00CA1BE4" w:rsidRPr="009E2B39">
        <w:rPr>
          <w:rFonts w:ascii="Times New Roman" w:hAnsi="Times New Roman" w:cs="Times New Roman"/>
          <w:b/>
          <w:sz w:val="30"/>
          <w:szCs w:val="30"/>
          <w:u w:val="single"/>
        </w:rPr>
        <w:t>F</w:t>
      </w:r>
      <w:r w:rsidR="009C569C" w:rsidRPr="009E2B39">
        <w:rPr>
          <w:rFonts w:ascii="Times New Roman" w:hAnsi="Times New Roman" w:cs="Times New Roman"/>
          <w:b/>
          <w:sz w:val="30"/>
          <w:szCs w:val="30"/>
          <w:u w:val="single"/>
        </w:rPr>
        <w:t>luency?</w:t>
      </w:r>
    </w:p>
    <w:p w:rsidR="009C569C" w:rsidRPr="009E2B39" w:rsidRDefault="009C569C">
      <w:p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 xml:space="preserve">Reading fluency is the ability to read a text easily.  </w:t>
      </w:r>
    </w:p>
    <w:p w:rsidR="009E2B39" w:rsidRDefault="009E2B39">
      <w:p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 xml:space="preserve">Reading fluency has four parts: </w:t>
      </w:r>
      <w:r w:rsidR="009C569C" w:rsidRPr="009E2B39">
        <w:rPr>
          <w:rFonts w:ascii="Times New Roman" w:hAnsi="Times New Roman" w:cs="Times New Roman"/>
          <w:sz w:val="28"/>
          <w:szCs w:val="28"/>
        </w:rPr>
        <w:t xml:space="preserve">accuracy, speed, expression </w:t>
      </w:r>
    </w:p>
    <w:p w:rsidR="009C569C" w:rsidRPr="009E2B39" w:rsidRDefault="009C56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2B3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9E2B39">
        <w:rPr>
          <w:rFonts w:ascii="Times New Roman" w:hAnsi="Times New Roman" w:cs="Times New Roman"/>
          <w:sz w:val="28"/>
          <w:szCs w:val="28"/>
        </w:rPr>
        <w:t xml:space="preserve"> comprehension.</w:t>
      </w:r>
    </w:p>
    <w:p w:rsidR="00A20627" w:rsidRDefault="00A20627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A1BE4" w:rsidRPr="009E2B39" w:rsidRDefault="009C569C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E2B39">
        <w:rPr>
          <w:rFonts w:ascii="Times New Roman" w:hAnsi="Times New Roman" w:cs="Times New Roman"/>
          <w:b/>
          <w:sz w:val="30"/>
          <w:szCs w:val="30"/>
          <w:u w:val="single"/>
        </w:rPr>
        <w:t>How to help develop your child’s reading fluency</w:t>
      </w:r>
      <w:r w:rsidR="00CA1BE4" w:rsidRPr="009E2B39">
        <w:rPr>
          <w:rFonts w:ascii="Times New Roman" w:hAnsi="Times New Roman" w:cs="Times New Roman"/>
          <w:b/>
          <w:sz w:val="30"/>
          <w:szCs w:val="30"/>
          <w:u w:val="single"/>
        </w:rPr>
        <w:t xml:space="preserve"> at home:</w:t>
      </w:r>
    </w:p>
    <w:p w:rsidR="00CA1BE4" w:rsidRPr="009E2B39" w:rsidRDefault="009C569C" w:rsidP="00B92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>Reading and re-reading easy books is a great way to build your child’s reading fluency.</w:t>
      </w:r>
    </w:p>
    <w:p w:rsidR="00CA1BE4" w:rsidRPr="009E2B39" w:rsidRDefault="009C569C" w:rsidP="00B92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>Model fluent reading for your child by reading aloud daily.  Be sure to use expression in your reading and to pause between sentences and phrases.</w:t>
      </w:r>
    </w:p>
    <w:p w:rsidR="00CA1BE4" w:rsidRPr="009E2B39" w:rsidRDefault="009C569C" w:rsidP="00B92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>Echo reading –reading aloud and having your child match her voice to yours.</w:t>
      </w:r>
    </w:p>
    <w:p w:rsidR="009C569C" w:rsidRPr="009E2B39" w:rsidRDefault="00CA1BE4" w:rsidP="009C5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>Have your child practis</w:t>
      </w:r>
      <w:r w:rsidR="009C569C" w:rsidRPr="009E2B39">
        <w:rPr>
          <w:rFonts w:ascii="Times New Roman" w:hAnsi="Times New Roman" w:cs="Times New Roman"/>
          <w:sz w:val="28"/>
          <w:szCs w:val="28"/>
        </w:rPr>
        <w:t>e reading a simple book to share with a younger child.</w:t>
      </w:r>
    </w:p>
    <w:p w:rsidR="00CA1BE4" w:rsidRPr="009E2B39" w:rsidRDefault="009C569C" w:rsidP="00B92B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 xml:space="preserve">Poetry and nursery rhymes can be used to </w:t>
      </w:r>
      <w:r w:rsidR="00CA1BE4" w:rsidRPr="009E2B39">
        <w:rPr>
          <w:rFonts w:ascii="Times New Roman" w:hAnsi="Times New Roman" w:cs="Times New Roman"/>
          <w:sz w:val="28"/>
          <w:szCs w:val="28"/>
        </w:rPr>
        <w:t>practis</w:t>
      </w:r>
      <w:r w:rsidRPr="009E2B39">
        <w:rPr>
          <w:rFonts w:ascii="Times New Roman" w:hAnsi="Times New Roman" w:cs="Times New Roman"/>
          <w:sz w:val="28"/>
          <w:szCs w:val="28"/>
        </w:rPr>
        <w:t>e phrasing and improve fluency.</w:t>
      </w:r>
    </w:p>
    <w:p w:rsidR="009C569C" w:rsidRPr="009E2B39" w:rsidRDefault="009C569C" w:rsidP="009C5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2B39">
        <w:rPr>
          <w:rFonts w:ascii="Times New Roman" w:hAnsi="Times New Roman" w:cs="Times New Roman"/>
          <w:sz w:val="28"/>
          <w:szCs w:val="28"/>
        </w:rPr>
        <w:t>Set aside reading practice time every day.</w:t>
      </w:r>
    </w:p>
    <w:p w:rsidR="0031530B" w:rsidRPr="009E2B39" w:rsidRDefault="0031530B" w:rsidP="009E2B39">
      <w:pPr>
        <w:rPr>
          <w:rFonts w:ascii="Times New Roman" w:hAnsi="Times New Roman" w:cs="Times New Roman"/>
          <w:sz w:val="28"/>
          <w:szCs w:val="28"/>
        </w:rPr>
      </w:pPr>
    </w:p>
    <w:p w:rsidR="00B92BF9" w:rsidRPr="009E2B39" w:rsidRDefault="00B92BF9" w:rsidP="00B92BF9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E2B39">
        <w:rPr>
          <w:rFonts w:ascii="Times New Roman" w:hAnsi="Times New Roman" w:cs="Times New Roman"/>
          <w:b/>
          <w:sz w:val="30"/>
          <w:szCs w:val="30"/>
          <w:u w:val="single"/>
        </w:rPr>
        <w:t>Links &amp; Online Resources</w:t>
      </w:r>
      <w:r w:rsidR="0031530B" w:rsidRPr="009E2B3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B92BF9" w:rsidRPr="0031530B" w:rsidRDefault="00A20627" w:rsidP="00315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Further Tips on: </w:t>
      </w:r>
      <w:hyperlink r:id="rId8" w:history="1">
        <w:r w:rsidR="0031530B" w:rsidRPr="0031530B">
          <w:rPr>
            <w:rStyle w:val="Hyperlink"/>
            <w:rFonts w:ascii="Times New Roman" w:hAnsi="Times New Roman" w:cs="Times New Roman"/>
            <w:sz w:val="28"/>
            <w:szCs w:val="28"/>
          </w:rPr>
          <w:t>http://www.readingrockets.org/helping/target/fluency</w:t>
        </w:r>
      </w:hyperlink>
      <w:r w:rsidR="0031530B" w:rsidRPr="0031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0B" w:rsidRPr="0031530B" w:rsidRDefault="00B92BF9" w:rsidP="00315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30B">
        <w:rPr>
          <w:rFonts w:ascii="Times New Roman" w:hAnsi="Times New Roman" w:cs="Times New Roman"/>
          <w:sz w:val="28"/>
          <w:szCs w:val="28"/>
        </w:rPr>
        <w:t xml:space="preserve">Use the </w:t>
      </w:r>
      <w:r w:rsidRPr="0031530B">
        <w:rPr>
          <w:rFonts w:ascii="Times New Roman" w:hAnsi="Times New Roman" w:cs="Times New Roman"/>
          <w:b/>
          <w:sz w:val="28"/>
          <w:szCs w:val="28"/>
        </w:rPr>
        <w:t>Learning Zone</w:t>
      </w:r>
      <w:r w:rsidRPr="0031530B">
        <w:rPr>
          <w:rFonts w:ascii="Times New Roman" w:hAnsi="Times New Roman" w:cs="Times New Roman"/>
          <w:sz w:val="28"/>
          <w:szCs w:val="28"/>
        </w:rPr>
        <w:t xml:space="preserve"> on </w:t>
      </w:r>
      <w:hyperlink r:id="rId9" w:history="1">
        <w:r w:rsidRPr="0031530B">
          <w:rPr>
            <w:rStyle w:val="Hyperlink"/>
            <w:rFonts w:ascii="Times New Roman" w:hAnsi="Times New Roman" w:cs="Times New Roman"/>
            <w:sz w:val="28"/>
            <w:szCs w:val="28"/>
          </w:rPr>
          <w:t>www.stbrigid.ie</w:t>
        </w:r>
      </w:hyperlink>
      <w:r w:rsidR="0031530B" w:rsidRPr="0031530B">
        <w:rPr>
          <w:rFonts w:ascii="Times New Roman" w:hAnsi="Times New Roman" w:cs="Times New Roman"/>
          <w:sz w:val="28"/>
          <w:szCs w:val="28"/>
        </w:rPr>
        <w:t xml:space="preserve"> for websites with online books to practice fluency.</w:t>
      </w:r>
    </w:p>
    <w:p w:rsidR="00B92BF9" w:rsidRPr="0031530B" w:rsidRDefault="0031530B" w:rsidP="003153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Apps:</w:t>
      </w:r>
      <w:r w:rsidRPr="0031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0B">
        <w:rPr>
          <w:rFonts w:ascii="Times New Roman" w:hAnsi="Times New Roman" w:cs="Times New Roman"/>
          <w:color w:val="000000"/>
          <w:sz w:val="28"/>
          <w:szCs w:val="28"/>
          <w:lang w:val="en-US"/>
        </w:rPr>
        <w:t>Istoryboo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Readme Stories,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Tabtale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App,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MeeGenius</w:t>
      </w:r>
      <w:proofErr w:type="spellEnd"/>
    </w:p>
    <w:p w:rsidR="00B92BF9" w:rsidRPr="00B92BF9" w:rsidRDefault="00A20627" w:rsidP="00B92BF9">
      <w:pPr>
        <w:pStyle w:val="ListParagraph"/>
        <w:rPr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41D408B9" wp14:editId="7E5F7AAB">
            <wp:simplePos x="0" y="0"/>
            <wp:positionH relativeFrom="column">
              <wp:posOffset>2809591</wp:posOffset>
            </wp:positionH>
            <wp:positionV relativeFrom="paragraph">
              <wp:posOffset>249271</wp:posOffset>
            </wp:positionV>
            <wp:extent cx="1105469" cy="454995"/>
            <wp:effectExtent l="0" t="0" r="0" b="2540"/>
            <wp:wrapNone/>
            <wp:docPr id="6" name="Picture 6" descr="https://encrypted-tbn3.gstatic.com/images?q=tbn:ANd9GcSE-bLRIP8sqb9sslzxrVjHtyICJuiGNh5ZVd1p0QRjmAoJgt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E-bLRIP8sqb9sslzxrVjHtyICJuiGNh5ZVd1p0QRjmAoJgtV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9" cy="4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45BB6A4" wp14:editId="4D7A65E1">
            <wp:simplePos x="0" y="0"/>
            <wp:positionH relativeFrom="column">
              <wp:posOffset>-570192</wp:posOffset>
            </wp:positionH>
            <wp:positionV relativeFrom="paragraph">
              <wp:posOffset>185373</wp:posOffset>
            </wp:positionV>
            <wp:extent cx="1409700" cy="1057275"/>
            <wp:effectExtent l="0" t="0" r="0" b="9525"/>
            <wp:wrapNone/>
            <wp:docPr id="7" name="Picture 7" descr="https://nelsoncentral.wikispaces.com/file/view/oxford%20owl%20heading.JPG/449566826/oxford%20owl%20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lsoncentral.wikispaces.com/file/view/oxford%20owl%20heading.JPG/449566826/oxford%20owl%20head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69C" w:rsidRDefault="00A20627">
      <w:r>
        <w:rPr>
          <w:noProof/>
          <w:lang w:val="en-IE" w:eastAsia="en-IE"/>
        </w:rPr>
        <w:drawing>
          <wp:anchor distT="0" distB="0" distL="114300" distR="114300" simplePos="0" relativeHeight="251667456" behindDoc="1" locked="0" layoutInCell="1" allowOverlap="1" wp14:anchorId="18BB328D" wp14:editId="608F0584">
            <wp:simplePos x="0" y="0"/>
            <wp:positionH relativeFrom="column">
              <wp:posOffset>4544420</wp:posOffset>
            </wp:positionH>
            <wp:positionV relativeFrom="paragraph">
              <wp:posOffset>21912</wp:posOffset>
            </wp:positionV>
            <wp:extent cx="873456" cy="873456"/>
            <wp:effectExtent l="0" t="0" r="3175" b="3175"/>
            <wp:wrapNone/>
            <wp:docPr id="10" name="Picture 10" descr="https://highlandliteracy.files.wordpress.com/2015/08/itunes2.png?w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ighlandliteracy.files.wordpress.com/2015/08/itunes2.png?w=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6" cy="8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5408" behindDoc="1" locked="0" layoutInCell="1" allowOverlap="1" wp14:anchorId="5D2591CB" wp14:editId="05570060">
            <wp:simplePos x="0" y="0"/>
            <wp:positionH relativeFrom="column">
              <wp:posOffset>1227815</wp:posOffset>
            </wp:positionH>
            <wp:positionV relativeFrom="paragraph">
              <wp:posOffset>20680</wp:posOffset>
            </wp:positionV>
            <wp:extent cx="805218" cy="805218"/>
            <wp:effectExtent l="0" t="0" r="0" b="0"/>
            <wp:wrapNone/>
            <wp:docPr id="8" name="Picture 8" descr="http://4.bp.blogspot.com/-6HsgXMuEwkg/TydAt5KcrWI/AAAAAAAAA1I/XMIL6xDJXwQ/s1600/MeeGeniu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6HsgXMuEwkg/TydAt5KcrWI/AAAAAAAAA1I/XMIL6xDJXwQ/s1600/MeeGenius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8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627" w:rsidRDefault="0031530B" w:rsidP="00A20627">
      <w:pPr>
        <w:pStyle w:val="ListParagraph"/>
      </w:pPr>
      <w:r>
        <w:t xml:space="preserve">                      </w:t>
      </w:r>
    </w:p>
    <w:p w:rsidR="00A20627" w:rsidRDefault="00A20627" w:rsidP="00A20627">
      <w:pPr>
        <w:pStyle w:val="ListParagraph"/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1" locked="0" layoutInCell="1" allowOverlap="1" wp14:anchorId="22111230" wp14:editId="03F378F5">
            <wp:simplePos x="0" y="0"/>
            <wp:positionH relativeFrom="column">
              <wp:posOffset>2824177</wp:posOffset>
            </wp:positionH>
            <wp:positionV relativeFrom="paragraph">
              <wp:posOffset>89885</wp:posOffset>
            </wp:positionV>
            <wp:extent cx="1214651" cy="366113"/>
            <wp:effectExtent l="0" t="0" r="5080" b="0"/>
            <wp:wrapNone/>
            <wp:docPr id="9" name="Picture 9" descr="http://www.caglewrites.com/uploads/4/3/6/0/43605965/662375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glewrites.com/uploads/4/3/6/0/43605965/6623750_ori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3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627" w:rsidRDefault="00A20627" w:rsidP="00A20627">
      <w:pPr>
        <w:pStyle w:val="ListParagraph"/>
      </w:pPr>
    </w:p>
    <w:p w:rsidR="00A20627" w:rsidRDefault="00A20627" w:rsidP="00A20627">
      <w:pPr>
        <w:pStyle w:val="ListParagraph"/>
      </w:pPr>
    </w:p>
    <w:p w:rsidR="009C569C" w:rsidRPr="00A20627" w:rsidRDefault="0031530B" w:rsidP="00A20627">
      <w:pPr>
        <w:pStyle w:val="ListParagraph"/>
        <w:rPr>
          <w:i/>
          <w:sz w:val="20"/>
          <w:szCs w:val="20"/>
        </w:rPr>
      </w:pPr>
      <w:r>
        <w:t xml:space="preserve">   </w:t>
      </w:r>
      <w:r w:rsidR="00A20627">
        <w:rPr>
          <w:i/>
          <w:sz w:val="20"/>
          <w:szCs w:val="20"/>
        </w:rPr>
        <w:t>(These tips were a</w:t>
      </w:r>
      <w:r w:rsidR="00A20627" w:rsidRPr="00B92BF9">
        <w:rPr>
          <w:i/>
          <w:sz w:val="20"/>
          <w:szCs w:val="20"/>
        </w:rPr>
        <w:t xml:space="preserve">dapted from: </w:t>
      </w:r>
      <w:proofErr w:type="spellStart"/>
      <w:r w:rsidR="00A20627" w:rsidRPr="00B92BF9">
        <w:rPr>
          <w:i/>
          <w:sz w:val="20"/>
          <w:szCs w:val="20"/>
        </w:rPr>
        <w:t>Eilish</w:t>
      </w:r>
      <w:proofErr w:type="spellEnd"/>
      <w:r w:rsidR="00A20627" w:rsidRPr="00B92BF9">
        <w:rPr>
          <w:i/>
          <w:sz w:val="20"/>
          <w:szCs w:val="20"/>
        </w:rPr>
        <w:t>-Piper L. (2010) Information</w:t>
      </w:r>
      <w:r w:rsidR="00A20627">
        <w:rPr>
          <w:i/>
          <w:sz w:val="20"/>
          <w:szCs w:val="20"/>
        </w:rPr>
        <w:t xml:space="preserve"> </w:t>
      </w:r>
      <w:r w:rsidR="00A20627" w:rsidRPr="00B92BF9">
        <w:rPr>
          <w:i/>
          <w:sz w:val="20"/>
          <w:szCs w:val="20"/>
        </w:rPr>
        <w:t xml:space="preserve">and Ideas for Parents about fluency and </w:t>
      </w:r>
      <w:proofErr w:type="gramStart"/>
      <w:r w:rsidR="00A20627" w:rsidRPr="00B92BF9">
        <w:rPr>
          <w:i/>
          <w:sz w:val="20"/>
          <w:szCs w:val="20"/>
        </w:rPr>
        <w:t>vocabulary.</w:t>
      </w:r>
      <w:proofErr w:type="gramEnd"/>
      <w:r w:rsidR="00A20627" w:rsidRPr="00B92BF9">
        <w:rPr>
          <w:i/>
          <w:sz w:val="20"/>
          <w:szCs w:val="20"/>
        </w:rPr>
        <w:t xml:space="preserve">, </w:t>
      </w:r>
      <w:proofErr w:type="spellStart"/>
      <w:r w:rsidR="00A20627" w:rsidRPr="00B92BF9">
        <w:rPr>
          <w:i/>
          <w:sz w:val="20"/>
          <w:szCs w:val="20"/>
        </w:rPr>
        <w:t>Illnois</w:t>
      </w:r>
      <w:proofErr w:type="spellEnd"/>
      <w:r w:rsidR="00A20627" w:rsidRPr="00B92BF9">
        <w:rPr>
          <w:i/>
          <w:sz w:val="20"/>
          <w:szCs w:val="20"/>
        </w:rPr>
        <w:t xml:space="preserve"> Read</w:t>
      </w:r>
      <w:r w:rsidR="00A20627">
        <w:rPr>
          <w:i/>
          <w:sz w:val="20"/>
          <w:szCs w:val="20"/>
        </w:rPr>
        <w:t>ing Council Journal 38(2) 48-49)</w:t>
      </w:r>
      <w:bookmarkStart w:id="0" w:name="_GoBack"/>
      <w:bookmarkEnd w:id="0"/>
      <w:r>
        <w:t xml:space="preserve">   </w:t>
      </w:r>
    </w:p>
    <w:sectPr w:rsidR="009C569C" w:rsidRPr="00A20627" w:rsidSect="00A2062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A09"/>
    <w:multiLevelType w:val="hybridMultilevel"/>
    <w:tmpl w:val="3B54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448A"/>
    <w:multiLevelType w:val="hybridMultilevel"/>
    <w:tmpl w:val="6938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C"/>
    <w:rsid w:val="0031530B"/>
    <w:rsid w:val="007545C8"/>
    <w:rsid w:val="009C569C"/>
    <w:rsid w:val="009E2B39"/>
    <w:rsid w:val="00A20627"/>
    <w:rsid w:val="00B92BF9"/>
    <w:rsid w:val="00BB135A"/>
    <w:rsid w:val="00C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6DBCBE-6C8E-4E3A-9151-20A14B85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B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rockets.org/helping/target/fluency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tbrigid.ie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Teacher</dc:creator>
  <cp:keywords/>
  <dc:description/>
  <cp:lastModifiedBy>Nicola Edwards</cp:lastModifiedBy>
  <cp:revision>2</cp:revision>
  <cp:lastPrinted>2015-10-12T14:28:00Z</cp:lastPrinted>
  <dcterms:created xsi:type="dcterms:W3CDTF">2015-10-12T13:57:00Z</dcterms:created>
  <dcterms:modified xsi:type="dcterms:W3CDTF">2015-10-12T18:04:00Z</dcterms:modified>
</cp:coreProperties>
</file>