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07B" w:rsidRDefault="00D8507B">
      <w:pPr>
        <w:rPr>
          <w:sz w:val="56"/>
          <w:szCs w:val="56"/>
        </w:rPr>
      </w:pPr>
    </w:p>
    <w:p w:rsidR="00D8507B" w:rsidRDefault="00D76C46">
      <w:pPr>
        <w:rPr>
          <w:sz w:val="56"/>
          <w:szCs w:val="56"/>
        </w:rPr>
      </w:pPr>
      <w:r>
        <w:rPr>
          <w:b/>
          <w:noProof/>
        </w:rPr>
        <w:drawing>
          <wp:inline distT="0" distB="0" distL="0" distR="0">
            <wp:extent cx="1724028" cy="1924053"/>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1724028" cy="1924053"/>
                    </a:xfrm>
                    <a:prstGeom prst="rect">
                      <a:avLst/>
                    </a:prstGeom>
                    <a:ln/>
                  </pic:spPr>
                </pic:pic>
              </a:graphicData>
            </a:graphic>
          </wp:inline>
        </w:drawing>
      </w:r>
    </w:p>
    <w:p w:rsidR="00D8507B" w:rsidRDefault="00D8507B">
      <w:pPr>
        <w:rPr>
          <w:sz w:val="56"/>
          <w:szCs w:val="56"/>
        </w:rPr>
      </w:pPr>
    </w:p>
    <w:p w:rsidR="00D8507B" w:rsidRDefault="00D76C46">
      <w:pPr>
        <w:widowControl w:val="0"/>
        <w:pBdr>
          <w:top w:val="nil"/>
          <w:left w:val="nil"/>
          <w:bottom w:val="nil"/>
          <w:right w:val="nil"/>
          <w:between w:val="nil"/>
        </w:pBdr>
        <w:spacing w:after="0" w:line="240" w:lineRule="auto"/>
        <w:jc w:val="center"/>
        <w:rPr>
          <w:rFonts w:ascii="Arial" w:eastAsia="Arial" w:hAnsi="Arial" w:cs="Arial"/>
          <w:b/>
          <w:color w:val="000000"/>
          <w:sz w:val="64"/>
          <w:szCs w:val="64"/>
        </w:rPr>
      </w:pPr>
      <w:r>
        <w:rPr>
          <w:rFonts w:ascii="Arial" w:eastAsia="Arial" w:hAnsi="Arial" w:cs="Arial"/>
          <w:b/>
          <w:color w:val="000000"/>
          <w:sz w:val="64"/>
          <w:szCs w:val="64"/>
        </w:rPr>
        <w:t>History Plan</w:t>
      </w:r>
    </w:p>
    <w:p w:rsidR="00D8507B" w:rsidRDefault="00D8507B">
      <w:pPr>
        <w:widowControl w:val="0"/>
        <w:pBdr>
          <w:top w:val="nil"/>
          <w:left w:val="nil"/>
          <w:bottom w:val="nil"/>
          <w:right w:val="nil"/>
          <w:between w:val="nil"/>
        </w:pBdr>
        <w:spacing w:after="0" w:line="240" w:lineRule="auto"/>
        <w:jc w:val="center"/>
        <w:rPr>
          <w:rFonts w:ascii="Arial" w:eastAsia="Arial" w:hAnsi="Arial" w:cs="Arial"/>
          <w:b/>
          <w:color w:val="000000"/>
          <w:sz w:val="64"/>
          <w:szCs w:val="64"/>
        </w:rPr>
      </w:pPr>
    </w:p>
    <w:p w:rsidR="00D8507B" w:rsidRDefault="00D8507B">
      <w:pPr>
        <w:widowControl w:val="0"/>
        <w:pBdr>
          <w:top w:val="nil"/>
          <w:left w:val="nil"/>
          <w:bottom w:val="nil"/>
          <w:right w:val="nil"/>
          <w:between w:val="nil"/>
        </w:pBdr>
        <w:spacing w:after="0" w:line="240" w:lineRule="auto"/>
        <w:jc w:val="center"/>
        <w:rPr>
          <w:rFonts w:ascii="Arial" w:eastAsia="Arial" w:hAnsi="Arial" w:cs="Arial"/>
          <w:b/>
          <w:color w:val="000000"/>
          <w:sz w:val="64"/>
          <w:szCs w:val="64"/>
        </w:rPr>
      </w:pPr>
    </w:p>
    <w:p w:rsidR="004627B9" w:rsidRDefault="004627B9">
      <w:pPr>
        <w:widowControl w:val="0"/>
        <w:pBdr>
          <w:top w:val="nil"/>
          <w:left w:val="nil"/>
          <w:bottom w:val="nil"/>
          <w:right w:val="nil"/>
          <w:between w:val="nil"/>
        </w:pBdr>
        <w:spacing w:after="0" w:line="240" w:lineRule="auto"/>
        <w:jc w:val="center"/>
        <w:rPr>
          <w:rFonts w:ascii="Arial" w:eastAsia="Arial" w:hAnsi="Arial" w:cs="Arial"/>
          <w:b/>
          <w:color w:val="000000"/>
          <w:sz w:val="64"/>
          <w:szCs w:val="64"/>
        </w:rPr>
      </w:pPr>
    </w:p>
    <w:p w:rsidR="004627B9" w:rsidRDefault="004627B9">
      <w:pPr>
        <w:widowControl w:val="0"/>
        <w:pBdr>
          <w:top w:val="nil"/>
          <w:left w:val="nil"/>
          <w:bottom w:val="nil"/>
          <w:right w:val="nil"/>
          <w:between w:val="nil"/>
        </w:pBdr>
        <w:spacing w:after="0" w:line="240" w:lineRule="auto"/>
        <w:jc w:val="center"/>
        <w:rPr>
          <w:rFonts w:ascii="Arial" w:eastAsia="Arial" w:hAnsi="Arial" w:cs="Arial"/>
          <w:b/>
          <w:color w:val="000000"/>
          <w:sz w:val="64"/>
          <w:szCs w:val="64"/>
        </w:rPr>
      </w:pPr>
    </w:p>
    <w:p w:rsidR="004627B9" w:rsidRDefault="004627B9">
      <w:pPr>
        <w:widowControl w:val="0"/>
        <w:pBdr>
          <w:top w:val="nil"/>
          <w:left w:val="nil"/>
          <w:bottom w:val="nil"/>
          <w:right w:val="nil"/>
          <w:between w:val="nil"/>
        </w:pBdr>
        <w:spacing w:after="0" w:line="240" w:lineRule="auto"/>
        <w:jc w:val="center"/>
        <w:rPr>
          <w:rFonts w:ascii="Arial" w:eastAsia="Arial" w:hAnsi="Arial" w:cs="Arial"/>
          <w:b/>
          <w:color w:val="000000"/>
          <w:sz w:val="64"/>
          <w:szCs w:val="64"/>
        </w:rPr>
      </w:pPr>
    </w:p>
    <w:p w:rsidR="00D8507B" w:rsidRDefault="00D8507B">
      <w:pPr>
        <w:widowControl w:val="0"/>
        <w:pBdr>
          <w:top w:val="nil"/>
          <w:left w:val="nil"/>
          <w:bottom w:val="nil"/>
          <w:right w:val="nil"/>
          <w:between w:val="nil"/>
        </w:pBdr>
        <w:spacing w:after="0" w:line="240" w:lineRule="auto"/>
        <w:jc w:val="center"/>
        <w:rPr>
          <w:rFonts w:ascii="Arial" w:eastAsia="Arial" w:hAnsi="Arial" w:cs="Arial"/>
          <w:b/>
          <w:color w:val="000000"/>
          <w:sz w:val="64"/>
          <w:szCs w:val="64"/>
        </w:rPr>
      </w:pPr>
    </w:p>
    <w:p w:rsidR="00D8507B" w:rsidRDefault="00D8507B">
      <w:pPr>
        <w:widowControl w:val="0"/>
        <w:pBdr>
          <w:top w:val="nil"/>
          <w:left w:val="nil"/>
          <w:bottom w:val="nil"/>
          <w:right w:val="nil"/>
          <w:between w:val="nil"/>
        </w:pBdr>
        <w:spacing w:after="0" w:line="240" w:lineRule="auto"/>
        <w:jc w:val="center"/>
        <w:rPr>
          <w:rFonts w:ascii="Arial" w:eastAsia="Arial" w:hAnsi="Arial" w:cs="Arial"/>
          <w:b/>
          <w:color w:val="000000"/>
          <w:sz w:val="64"/>
          <w:szCs w:val="64"/>
        </w:rPr>
      </w:pPr>
    </w:p>
    <w:p w:rsidR="00D8507B" w:rsidRDefault="00D8507B">
      <w:pPr>
        <w:widowControl w:val="0"/>
        <w:pBdr>
          <w:top w:val="nil"/>
          <w:left w:val="nil"/>
          <w:bottom w:val="nil"/>
          <w:right w:val="nil"/>
          <w:between w:val="nil"/>
        </w:pBdr>
        <w:spacing w:after="0" w:line="240" w:lineRule="auto"/>
        <w:rPr>
          <w:rFonts w:ascii="Arial" w:eastAsia="Arial" w:hAnsi="Arial" w:cs="Arial"/>
          <w:b/>
          <w:color w:val="000000"/>
          <w:sz w:val="20"/>
          <w:szCs w:val="20"/>
        </w:rPr>
      </w:pPr>
    </w:p>
    <w:p w:rsidR="00D8507B" w:rsidRDefault="00D8507B">
      <w:pPr>
        <w:widowControl w:val="0"/>
        <w:pBdr>
          <w:top w:val="nil"/>
          <w:left w:val="nil"/>
          <w:bottom w:val="nil"/>
          <w:right w:val="nil"/>
          <w:between w:val="nil"/>
        </w:pBdr>
        <w:spacing w:after="0" w:line="240" w:lineRule="auto"/>
        <w:rPr>
          <w:rFonts w:ascii="Arial" w:eastAsia="Arial" w:hAnsi="Arial" w:cs="Arial"/>
          <w:b/>
          <w:color w:val="000000"/>
          <w:sz w:val="20"/>
          <w:szCs w:val="20"/>
        </w:rPr>
      </w:pPr>
    </w:p>
    <w:p w:rsidR="00D8507B" w:rsidRDefault="00D8507B">
      <w:pPr>
        <w:widowControl w:val="0"/>
        <w:pBdr>
          <w:top w:val="nil"/>
          <w:left w:val="nil"/>
          <w:bottom w:val="nil"/>
          <w:right w:val="nil"/>
          <w:between w:val="nil"/>
        </w:pBdr>
        <w:spacing w:after="0" w:line="240" w:lineRule="auto"/>
        <w:rPr>
          <w:rFonts w:ascii="Arial" w:eastAsia="Arial" w:hAnsi="Arial" w:cs="Arial"/>
          <w:b/>
          <w:color w:val="000000"/>
          <w:sz w:val="20"/>
          <w:szCs w:val="20"/>
        </w:rPr>
      </w:pPr>
    </w:p>
    <w:p w:rsidR="00D8507B" w:rsidRDefault="00D76C46">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Arial" w:eastAsia="Arial" w:hAnsi="Arial" w:cs="Arial"/>
          <w:b/>
          <w:color w:val="000000"/>
          <w:sz w:val="32"/>
          <w:szCs w:val="32"/>
        </w:rPr>
        <w:t xml:space="preserve">Date Ratified:   </w:t>
      </w:r>
    </w:p>
    <w:p w:rsidR="00D8507B" w:rsidRDefault="00D8507B">
      <w:pPr>
        <w:widowControl w:val="0"/>
        <w:pBdr>
          <w:top w:val="nil"/>
          <w:left w:val="nil"/>
          <w:bottom w:val="nil"/>
          <w:right w:val="nil"/>
          <w:between w:val="nil"/>
        </w:pBdr>
        <w:spacing w:after="0" w:line="240" w:lineRule="auto"/>
        <w:rPr>
          <w:rFonts w:ascii="Arial" w:eastAsia="Arial" w:hAnsi="Arial" w:cs="Arial"/>
          <w:b/>
          <w:color w:val="000000"/>
          <w:sz w:val="32"/>
          <w:szCs w:val="32"/>
        </w:rPr>
      </w:pPr>
    </w:p>
    <w:p w:rsidR="00D8507B" w:rsidRDefault="00D76C46">
      <w:pPr>
        <w:widowControl w:val="0"/>
        <w:pBdr>
          <w:top w:val="nil"/>
          <w:left w:val="nil"/>
          <w:bottom w:val="nil"/>
          <w:right w:val="nil"/>
          <w:between w:val="nil"/>
        </w:pBdr>
        <w:spacing w:after="0" w:line="240" w:lineRule="auto"/>
        <w:rPr>
          <w:rFonts w:ascii="Arial" w:eastAsia="Arial" w:hAnsi="Arial" w:cs="Arial"/>
          <w:b/>
          <w:color w:val="000000"/>
          <w:sz w:val="32"/>
          <w:szCs w:val="32"/>
        </w:rPr>
      </w:pPr>
      <w:r>
        <w:rPr>
          <w:rFonts w:ascii="Arial" w:eastAsia="Arial" w:hAnsi="Arial" w:cs="Arial"/>
          <w:b/>
          <w:color w:val="000000"/>
          <w:sz w:val="32"/>
          <w:szCs w:val="32"/>
        </w:rPr>
        <w:t xml:space="preserve">Signed:         </w:t>
      </w:r>
      <w:r>
        <w:rPr>
          <w:rFonts w:ascii="Arial" w:eastAsia="Arial" w:hAnsi="Arial" w:cs="Arial"/>
          <w:b/>
          <w:color w:val="000000"/>
          <w:sz w:val="32"/>
          <w:szCs w:val="32"/>
        </w:rPr>
        <w:tab/>
        <w:t xml:space="preserve">  _____________________</w:t>
      </w:r>
    </w:p>
    <w:p w:rsidR="00D8507B" w:rsidRDefault="00D76C46">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Arial" w:eastAsia="Arial" w:hAnsi="Arial" w:cs="Arial"/>
          <w:b/>
          <w:color w:val="000000"/>
          <w:sz w:val="32"/>
          <w:szCs w:val="32"/>
        </w:rPr>
        <w:tab/>
      </w:r>
      <w:r>
        <w:rPr>
          <w:rFonts w:ascii="Arial" w:eastAsia="Arial" w:hAnsi="Arial" w:cs="Arial"/>
          <w:b/>
          <w:color w:val="000000"/>
          <w:sz w:val="32"/>
          <w:szCs w:val="32"/>
        </w:rPr>
        <w:tab/>
        <w:t xml:space="preserve"> </w:t>
      </w:r>
      <w:r>
        <w:rPr>
          <w:rFonts w:ascii="Arial" w:eastAsia="Arial" w:hAnsi="Arial" w:cs="Arial"/>
          <w:b/>
          <w:color w:val="000000"/>
          <w:sz w:val="32"/>
          <w:szCs w:val="32"/>
        </w:rPr>
        <w:tab/>
        <w:t xml:space="preserve">    </w:t>
      </w:r>
      <w:r>
        <w:rPr>
          <w:rFonts w:ascii="Arial" w:eastAsia="Arial" w:hAnsi="Arial" w:cs="Arial"/>
          <w:b/>
          <w:i/>
          <w:color w:val="000000"/>
          <w:sz w:val="32"/>
          <w:szCs w:val="32"/>
        </w:rPr>
        <w:t>Fr. Richard Sheehy</w:t>
      </w:r>
    </w:p>
    <w:p w:rsidR="00D8507B" w:rsidRDefault="00D76C46">
      <w:pPr>
        <w:widowControl w:val="0"/>
        <w:pBdr>
          <w:top w:val="nil"/>
          <w:left w:val="nil"/>
          <w:bottom w:val="nil"/>
          <w:right w:val="nil"/>
          <w:between w:val="nil"/>
        </w:pBdr>
        <w:spacing w:after="0" w:line="240" w:lineRule="auto"/>
        <w:jc w:val="center"/>
        <w:rPr>
          <w:rFonts w:ascii="Arial" w:eastAsia="Arial" w:hAnsi="Arial" w:cs="Arial"/>
          <w:b/>
          <w:color w:val="000000"/>
          <w:sz w:val="32"/>
          <w:szCs w:val="32"/>
        </w:rPr>
      </w:pPr>
      <w:r>
        <w:rPr>
          <w:rFonts w:ascii="Arial" w:eastAsia="Arial" w:hAnsi="Arial" w:cs="Arial"/>
          <w:b/>
          <w:color w:val="000000"/>
          <w:sz w:val="32"/>
          <w:szCs w:val="32"/>
        </w:rPr>
        <w:tab/>
        <w:t>Chairperson Board of Management</w:t>
      </w:r>
    </w:p>
    <w:p w:rsidR="00C90746" w:rsidRDefault="00C90746">
      <w:pPr>
        <w:widowControl w:val="0"/>
        <w:pBdr>
          <w:top w:val="nil"/>
          <w:left w:val="nil"/>
          <w:bottom w:val="nil"/>
          <w:right w:val="nil"/>
          <w:between w:val="nil"/>
        </w:pBdr>
        <w:spacing w:after="0" w:line="240" w:lineRule="auto"/>
        <w:jc w:val="center"/>
        <w:rPr>
          <w:rFonts w:ascii="Arial" w:eastAsia="Arial" w:hAnsi="Arial" w:cs="Arial"/>
          <w:b/>
          <w:color w:val="000000"/>
          <w:sz w:val="32"/>
          <w:szCs w:val="32"/>
        </w:rPr>
      </w:pPr>
    </w:p>
    <w:p w:rsidR="00D8507B" w:rsidRDefault="00D76C46">
      <w:pPr>
        <w:rPr>
          <w:rFonts w:ascii="Arial" w:eastAsia="Arial" w:hAnsi="Arial" w:cs="Arial"/>
          <w:b/>
          <w:sz w:val="24"/>
          <w:szCs w:val="24"/>
        </w:rPr>
      </w:pPr>
      <w:r>
        <w:rPr>
          <w:rFonts w:ascii="Arial" w:eastAsia="Arial" w:hAnsi="Arial" w:cs="Arial"/>
          <w:b/>
          <w:sz w:val="24"/>
          <w:szCs w:val="24"/>
        </w:rPr>
        <w:lastRenderedPageBreak/>
        <w:t>1. Introduction and Rationale</w:t>
      </w:r>
    </w:p>
    <w:p w:rsidR="00D8507B" w:rsidRDefault="00D76C46">
      <w:pPr>
        <w:rPr>
          <w:rFonts w:ascii="Arial" w:eastAsia="Arial" w:hAnsi="Arial" w:cs="Arial"/>
          <w:sz w:val="24"/>
          <w:szCs w:val="24"/>
        </w:rPr>
      </w:pPr>
      <w:r>
        <w:rPr>
          <w:rFonts w:ascii="Arial" w:eastAsia="Arial" w:hAnsi="Arial" w:cs="Arial"/>
          <w:sz w:val="24"/>
          <w:szCs w:val="24"/>
        </w:rPr>
        <w:t xml:space="preserve">This History plan review was led by the Middle Management Team, informed by the views of staff, pupils and the Board of Management during June 2017.  We aim through this plan, drawn up in accordance with the history curriculum, to set out our approaches to the teaching and learning of history. It will form the basis for teachers long and short term planning. It will also inform teachers of the approaches and methodologies used in our school. </w:t>
      </w:r>
    </w:p>
    <w:p w:rsidR="00D8507B" w:rsidRDefault="00D76C46">
      <w:pPr>
        <w:rPr>
          <w:rFonts w:ascii="Arial" w:eastAsia="Arial" w:hAnsi="Arial" w:cs="Arial"/>
          <w:sz w:val="24"/>
          <w:szCs w:val="24"/>
        </w:rPr>
      </w:pPr>
      <w:r>
        <w:rPr>
          <w:rFonts w:ascii="Arial" w:eastAsia="Arial" w:hAnsi="Arial" w:cs="Arial"/>
          <w:sz w:val="24"/>
          <w:szCs w:val="24"/>
        </w:rPr>
        <w:t>We recognise history as an integral element of Social, Environmental and Scientific Education. We recognise the distinct role history has to play in enabling the child to explore and understand the natural, human, social and cultural environments in which she lives. We hope that historical education in our school will enable the child to investigate and examine critically significant events in their own immediate past, the past of their families and local communities, and the histories of people in Ireland and other parts of the world. We believe that history develops an understanding of the actions, beliefs and motivations of people in the past and is fundamental to an informed appreciation of contemporary society and environments.</w:t>
      </w:r>
    </w:p>
    <w:p w:rsidR="00D8507B" w:rsidRDefault="00D76C46">
      <w:pPr>
        <w:rPr>
          <w:rFonts w:ascii="Arial" w:eastAsia="Arial" w:hAnsi="Arial" w:cs="Arial"/>
          <w:sz w:val="24"/>
          <w:szCs w:val="24"/>
        </w:rPr>
      </w:pPr>
      <w:r>
        <w:rPr>
          <w:rFonts w:ascii="Arial" w:eastAsia="Arial" w:hAnsi="Arial" w:cs="Arial"/>
          <w:sz w:val="24"/>
          <w:szCs w:val="24"/>
        </w:rPr>
        <w:t>Given the diversity in classrooms in terms of culture, ethnicity, religion, family composition etc, teachers need to be be mindful of the need to instill self-confidence and to provide protection for the pupils as they disclose personal information.  The exposure in class of past personal and family circumstances must be treated by teachers with care and sensitivity. This is particularly true of the Junior classes, where the curriculum is less prescriptive.</w:t>
      </w:r>
    </w:p>
    <w:p w:rsidR="00D8507B" w:rsidRDefault="00D8507B">
      <w:pPr>
        <w:rPr>
          <w:rFonts w:ascii="Arial" w:eastAsia="Arial" w:hAnsi="Arial" w:cs="Arial"/>
          <w:b/>
          <w:sz w:val="24"/>
          <w:szCs w:val="24"/>
        </w:rPr>
      </w:pPr>
    </w:p>
    <w:p w:rsidR="00D8507B" w:rsidRDefault="00D8507B">
      <w:pPr>
        <w:rPr>
          <w:rFonts w:ascii="Arial" w:eastAsia="Arial" w:hAnsi="Arial" w:cs="Arial"/>
          <w:b/>
          <w:sz w:val="24"/>
          <w:szCs w:val="24"/>
        </w:rPr>
      </w:pPr>
    </w:p>
    <w:p w:rsidR="00D8507B" w:rsidRDefault="00D76C46">
      <w:pPr>
        <w:rPr>
          <w:rFonts w:ascii="Arial" w:eastAsia="Arial" w:hAnsi="Arial" w:cs="Arial"/>
          <w:b/>
          <w:sz w:val="24"/>
          <w:szCs w:val="24"/>
        </w:rPr>
      </w:pPr>
      <w:r>
        <w:rPr>
          <w:rFonts w:ascii="Arial" w:eastAsia="Arial" w:hAnsi="Arial" w:cs="Arial"/>
          <w:b/>
          <w:sz w:val="24"/>
          <w:szCs w:val="24"/>
        </w:rPr>
        <w:t>2. Vision</w:t>
      </w:r>
    </w:p>
    <w:p w:rsidR="00D8507B" w:rsidRDefault="00D76C46">
      <w:pPr>
        <w:rPr>
          <w:rFonts w:ascii="Arial" w:eastAsia="Arial" w:hAnsi="Arial" w:cs="Arial"/>
          <w:sz w:val="24"/>
          <w:szCs w:val="24"/>
        </w:rPr>
      </w:pPr>
      <w:r>
        <w:rPr>
          <w:rFonts w:ascii="Arial" w:eastAsia="Arial" w:hAnsi="Arial" w:cs="Arial"/>
          <w:sz w:val="24"/>
          <w:szCs w:val="24"/>
        </w:rPr>
        <w:t>The Catholic ethos of St Brigid’s GNS prioritises the creation of a school climate of love, trust, respect and tolerance. We are aware of the contribution Social, Environmental and Scientific Education (SESE) makes to the harmonious development of the child. It is our vision that history in our school will enable children to understand the present by exploring the past before they begin to look towards the future.</w:t>
      </w:r>
    </w:p>
    <w:p w:rsidR="00D8507B" w:rsidRDefault="00D8507B">
      <w:pPr>
        <w:rPr>
          <w:rFonts w:ascii="Arial" w:eastAsia="Arial" w:hAnsi="Arial" w:cs="Arial"/>
          <w:sz w:val="24"/>
          <w:szCs w:val="24"/>
        </w:rPr>
      </w:pPr>
    </w:p>
    <w:p w:rsidR="00D8507B" w:rsidRDefault="00D8507B">
      <w:pPr>
        <w:rPr>
          <w:rFonts w:ascii="Arial" w:eastAsia="Arial" w:hAnsi="Arial" w:cs="Arial"/>
          <w:sz w:val="24"/>
          <w:szCs w:val="24"/>
        </w:rPr>
      </w:pPr>
    </w:p>
    <w:p w:rsidR="00D8507B" w:rsidRDefault="00D76C46">
      <w:pPr>
        <w:rPr>
          <w:rFonts w:ascii="Arial" w:eastAsia="Arial" w:hAnsi="Arial" w:cs="Arial"/>
          <w:b/>
          <w:sz w:val="24"/>
          <w:szCs w:val="24"/>
        </w:rPr>
      </w:pPr>
      <w:r>
        <w:rPr>
          <w:rFonts w:ascii="Arial" w:eastAsia="Arial" w:hAnsi="Arial" w:cs="Arial"/>
          <w:b/>
          <w:sz w:val="24"/>
          <w:szCs w:val="24"/>
        </w:rPr>
        <w:t xml:space="preserve">3. Aims </w:t>
      </w:r>
    </w:p>
    <w:p w:rsidR="00D8507B" w:rsidRDefault="00D76C46">
      <w:pPr>
        <w:rPr>
          <w:rFonts w:ascii="Arial" w:eastAsia="Arial" w:hAnsi="Arial" w:cs="Arial"/>
          <w:sz w:val="24"/>
          <w:szCs w:val="24"/>
        </w:rPr>
      </w:pPr>
      <w:r>
        <w:rPr>
          <w:rFonts w:ascii="Arial" w:eastAsia="Arial" w:hAnsi="Arial" w:cs="Arial"/>
          <w:sz w:val="24"/>
          <w:szCs w:val="24"/>
        </w:rPr>
        <w:t xml:space="preserve"> The aims of the Primary Curriculum for History are as follows:</w:t>
      </w:r>
    </w:p>
    <w:p w:rsidR="00D8507B" w:rsidRDefault="00D76C46">
      <w:pPr>
        <w:numPr>
          <w:ilvl w:val="0"/>
          <w:numId w:val="18"/>
        </w:numPr>
        <w:pBdr>
          <w:top w:val="nil"/>
          <w:left w:val="nil"/>
          <w:bottom w:val="nil"/>
          <w:right w:val="nil"/>
          <w:between w:val="nil"/>
        </w:pBdr>
        <w:spacing w:after="0"/>
        <w:contextualSpacing/>
        <w:rPr>
          <w:color w:val="000000"/>
          <w:sz w:val="24"/>
          <w:szCs w:val="24"/>
        </w:rPr>
      </w:pPr>
      <w:r>
        <w:rPr>
          <w:rFonts w:ascii="Arial" w:eastAsia="Arial" w:hAnsi="Arial" w:cs="Arial"/>
          <w:color w:val="000000"/>
          <w:sz w:val="24"/>
          <w:szCs w:val="24"/>
        </w:rPr>
        <w:t>To develop an interest in and curiosity about the past.</w:t>
      </w:r>
    </w:p>
    <w:p w:rsidR="00D8507B" w:rsidRDefault="00D76C46">
      <w:pPr>
        <w:numPr>
          <w:ilvl w:val="0"/>
          <w:numId w:val="18"/>
        </w:numPr>
        <w:pBdr>
          <w:top w:val="nil"/>
          <w:left w:val="nil"/>
          <w:bottom w:val="nil"/>
          <w:right w:val="nil"/>
          <w:between w:val="nil"/>
        </w:pBdr>
        <w:spacing w:after="0"/>
        <w:contextualSpacing/>
        <w:rPr>
          <w:color w:val="000000"/>
          <w:sz w:val="24"/>
          <w:szCs w:val="24"/>
        </w:rPr>
      </w:pPr>
      <w:r>
        <w:rPr>
          <w:rFonts w:ascii="Arial" w:eastAsia="Arial" w:hAnsi="Arial" w:cs="Arial"/>
          <w:color w:val="000000"/>
          <w:sz w:val="24"/>
          <w:szCs w:val="24"/>
        </w:rPr>
        <w:t>To make the child aware of the lives of women, men and children in the past and how people and events had an impact on each other.</w:t>
      </w:r>
    </w:p>
    <w:p w:rsidR="00D8507B" w:rsidRDefault="00D76C46">
      <w:pPr>
        <w:numPr>
          <w:ilvl w:val="0"/>
          <w:numId w:val="18"/>
        </w:numPr>
        <w:pBdr>
          <w:top w:val="nil"/>
          <w:left w:val="nil"/>
          <w:bottom w:val="nil"/>
          <w:right w:val="nil"/>
          <w:between w:val="nil"/>
        </w:pBdr>
        <w:spacing w:after="0"/>
        <w:contextualSpacing/>
        <w:rPr>
          <w:color w:val="000000"/>
          <w:sz w:val="24"/>
          <w:szCs w:val="24"/>
        </w:rPr>
      </w:pPr>
      <w:r>
        <w:rPr>
          <w:rFonts w:ascii="Arial" w:eastAsia="Arial" w:hAnsi="Arial" w:cs="Arial"/>
          <w:color w:val="000000"/>
          <w:sz w:val="24"/>
          <w:szCs w:val="24"/>
        </w:rPr>
        <w:t>To develop an understanding of the concepts of change and continuity.</w:t>
      </w:r>
    </w:p>
    <w:p w:rsidR="00D8507B" w:rsidRDefault="00D76C46">
      <w:pPr>
        <w:numPr>
          <w:ilvl w:val="0"/>
          <w:numId w:val="18"/>
        </w:numPr>
        <w:pBdr>
          <w:top w:val="nil"/>
          <w:left w:val="nil"/>
          <w:bottom w:val="nil"/>
          <w:right w:val="nil"/>
          <w:between w:val="nil"/>
        </w:pBdr>
        <w:spacing w:after="0"/>
        <w:contextualSpacing/>
        <w:rPr>
          <w:color w:val="000000"/>
          <w:sz w:val="24"/>
          <w:szCs w:val="24"/>
        </w:rPr>
      </w:pPr>
      <w:r>
        <w:rPr>
          <w:rFonts w:ascii="Arial" w:eastAsia="Arial" w:hAnsi="Arial" w:cs="Arial"/>
          <w:color w:val="000000"/>
          <w:sz w:val="24"/>
          <w:szCs w:val="24"/>
        </w:rPr>
        <w:t>To provide for the acquisition of concepts and skills associated with sequence, time and chronology, appropriate to the developmental stages of the child.</w:t>
      </w:r>
    </w:p>
    <w:p w:rsidR="00D8507B" w:rsidRDefault="00D76C46">
      <w:pPr>
        <w:numPr>
          <w:ilvl w:val="0"/>
          <w:numId w:val="18"/>
        </w:numPr>
        <w:pBdr>
          <w:top w:val="nil"/>
          <w:left w:val="nil"/>
          <w:bottom w:val="nil"/>
          <w:right w:val="nil"/>
          <w:between w:val="nil"/>
        </w:pBdr>
        <w:spacing w:after="0"/>
        <w:contextualSpacing/>
        <w:rPr>
          <w:color w:val="000000"/>
          <w:sz w:val="24"/>
          <w:szCs w:val="24"/>
        </w:rPr>
      </w:pPr>
      <w:r>
        <w:rPr>
          <w:rFonts w:ascii="Arial" w:eastAsia="Arial" w:hAnsi="Arial" w:cs="Arial"/>
          <w:color w:val="000000"/>
          <w:sz w:val="24"/>
          <w:szCs w:val="24"/>
        </w:rPr>
        <w:lastRenderedPageBreak/>
        <w:t>To allow the child to encounter and use a range of historical evidence systematically and critically.</w:t>
      </w:r>
    </w:p>
    <w:p w:rsidR="00D8507B" w:rsidRDefault="00D76C46">
      <w:pPr>
        <w:numPr>
          <w:ilvl w:val="0"/>
          <w:numId w:val="18"/>
        </w:numPr>
        <w:pBdr>
          <w:top w:val="nil"/>
          <w:left w:val="nil"/>
          <w:bottom w:val="nil"/>
          <w:right w:val="nil"/>
          <w:between w:val="nil"/>
        </w:pBdr>
        <w:spacing w:after="0"/>
        <w:contextualSpacing/>
        <w:rPr>
          <w:color w:val="000000"/>
          <w:sz w:val="24"/>
          <w:szCs w:val="24"/>
        </w:rPr>
      </w:pPr>
      <w:r>
        <w:rPr>
          <w:rFonts w:ascii="Arial" w:eastAsia="Arial" w:hAnsi="Arial" w:cs="Arial"/>
          <w:color w:val="000000"/>
          <w:sz w:val="24"/>
          <w:szCs w:val="24"/>
        </w:rPr>
        <w:t>To provide opportunities for the child to communicate historical findings and interpretations in a variety of ways.</w:t>
      </w:r>
    </w:p>
    <w:p w:rsidR="00D8507B" w:rsidRDefault="00D76C46">
      <w:pPr>
        <w:numPr>
          <w:ilvl w:val="0"/>
          <w:numId w:val="18"/>
        </w:numPr>
        <w:pBdr>
          <w:top w:val="nil"/>
          <w:left w:val="nil"/>
          <w:bottom w:val="nil"/>
          <w:right w:val="nil"/>
          <w:between w:val="nil"/>
        </w:pBdr>
        <w:spacing w:after="0"/>
        <w:contextualSpacing/>
        <w:rPr>
          <w:color w:val="000000"/>
          <w:sz w:val="24"/>
          <w:szCs w:val="24"/>
        </w:rPr>
      </w:pPr>
      <w:r>
        <w:rPr>
          <w:rFonts w:ascii="Arial" w:eastAsia="Arial" w:hAnsi="Arial" w:cs="Arial"/>
          <w:color w:val="000000"/>
          <w:sz w:val="24"/>
          <w:szCs w:val="24"/>
        </w:rPr>
        <w:t>To foster sensitivity to the impact of conservation and change within local and wider environments.</w:t>
      </w:r>
    </w:p>
    <w:p w:rsidR="00D8507B" w:rsidRDefault="00D76C46">
      <w:pPr>
        <w:numPr>
          <w:ilvl w:val="0"/>
          <w:numId w:val="18"/>
        </w:numPr>
        <w:pBdr>
          <w:top w:val="nil"/>
          <w:left w:val="nil"/>
          <w:bottom w:val="nil"/>
          <w:right w:val="nil"/>
          <w:between w:val="nil"/>
        </w:pBdr>
        <w:spacing w:after="0"/>
        <w:contextualSpacing/>
        <w:rPr>
          <w:color w:val="000000"/>
          <w:sz w:val="24"/>
          <w:szCs w:val="24"/>
        </w:rPr>
      </w:pPr>
      <w:r>
        <w:rPr>
          <w:rFonts w:ascii="Arial" w:eastAsia="Arial" w:hAnsi="Arial" w:cs="Arial"/>
          <w:color w:val="000000"/>
          <w:sz w:val="24"/>
          <w:szCs w:val="24"/>
        </w:rPr>
        <w:t>To help the child recognise and examine the influences of the past on the attitudes and behaviour of people today.</w:t>
      </w:r>
    </w:p>
    <w:p w:rsidR="00D8507B" w:rsidRDefault="00D76C46">
      <w:pPr>
        <w:numPr>
          <w:ilvl w:val="0"/>
          <w:numId w:val="18"/>
        </w:numPr>
        <w:pBdr>
          <w:top w:val="nil"/>
          <w:left w:val="nil"/>
          <w:bottom w:val="nil"/>
          <w:right w:val="nil"/>
          <w:between w:val="nil"/>
        </w:pBdr>
        <w:spacing w:after="0"/>
        <w:contextualSpacing/>
        <w:rPr>
          <w:color w:val="000000"/>
          <w:sz w:val="24"/>
          <w:szCs w:val="24"/>
        </w:rPr>
      </w:pPr>
      <w:r>
        <w:rPr>
          <w:rFonts w:ascii="Arial" w:eastAsia="Arial" w:hAnsi="Arial" w:cs="Arial"/>
          <w:color w:val="000000"/>
          <w:sz w:val="24"/>
          <w:szCs w:val="24"/>
        </w:rPr>
        <w:t>To encourage children to recognise how past and present actions, events and materials may become historically significant.</w:t>
      </w:r>
    </w:p>
    <w:p w:rsidR="00D8507B" w:rsidRDefault="00D76C46">
      <w:pPr>
        <w:numPr>
          <w:ilvl w:val="0"/>
          <w:numId w:val="18"/>
        </w:numPr>
        <w:pBdr>
          <w:top w:val="nil"/>
          <w:left w:val="nil"/>
          <w:bottom w:val="nil"/>
          <w:right w:val="nil"/>
          <w:between w:val="nil"/>
        </w:pBdr>
        <w:spacing w:after="0"/>
        <w:contextualSpacing/>
        <w:rPr>
          <w:color w:val="000000"/>
          <w:sz w:val="24"/>
          <w:szCs w:val="24"/>
        </w:rPr>
      </w:pPr>
      <w:r>
        <w:rPr>
          <w:rFonts w:ascii="Arial" w:eastAsia="Arial" w:hAnsi="Arial" w:cs="Arial"/>
          <w:color w:val="000000"/>
          <w:sz w:val="24"/>
          <w:szCs w:val="24"/>
        </w:rPr>
        <w:t>To foster a willingness to explore personal attitudes and values and to promote an openness to the possibility of changing one’s own point of view.</w:t>
      </w:r>
    </w:p>
    <w:p w:rsidR="00D8507B" w:rsidRDefault="00D76C46">
      <w:pPr>
        <w:numPr>
          <w:ilvl w:val="0"/>
          <w:numId w:val="18"/>
        </w:numPr>
        <w:pBdr>
          <w:top w:val="nil"/>
          <w:left w:val="nil"/>
          <w:bottom w:val="nil"/>
          <w:right w:val="nil"/>
          <w:between w:val="nil"/>
        </w:pBdr>
        <w:contextualSpacing/>
        <w:rPr>
          <w:color w:val="000000"/>
          <w:sz w:val="24"/>
          <w:szCs w:val="24"/>
        </w:rPr>
      </w:pPr>
      <w:r>
        <w:rPr>
          <w:rFonts w:ascii="Arial" w:eastAsia="Arial" w:hAnsi="Arial" w:cs="Arial"/>
          <w:color w:val="000000"/>
          <w:sz w:val="24"/>
          <w:szCs w:val="24"/>
        </w:rPr>
        <w:t>To enable the child to acquire a balanced appreciation of cultural and historical inheritances from local, national and global contexts.</w:t>
      </w:r>
    </w:p>
    <w:p w:rsidR="00D8507B" w:rsidRDefault="00D8507B">
      <w:pPr>
        <w:rPr>
          <w:rFonts w:ascii="Arial" w:eastAsia="Arial" w:hAnsi="Arial" w:cs="Arial"/>
          <w:b/>
          <w:sz w:val="24"/>
          <w:szCs w:val="24"/>
        </w:rPr>
      </w:pPr>
    </w:p>
    <w:p w:rsidR="00D8507B" w:rsidRDefault="00D8507B">
      <w:pPr>
        <w:rPr>
          <w:rFonts w:ascii="Arial" w:eastAsia="Arial" w:hAnsi="Arial" w:cs="Arial"/>
          <w:b/>
          <w:sz w:val="24"/>
          <w:szCs w:val="24"/>
        </w:rPr>
      </w:pPr>
    </w:p>
    <w:p w:rsidR="00D8507B" w:rsidRDefault="00D76C46">
      <w:pPr>
        <w:rPr>
          <w:rFonts w:ascii="Arial" w:eastAsia="Arial" w:hAnsi="Arial" w:cs="Arial"/>
          <w:b/>
          <w:sz w:val="24"/>
          <w:szCs w:val="24"/>
        </w:rPr>
      </w:pPr>
      <w:r>
        <w:rPr>
          <w:rFonts w:ascii="Arial" w:eastAsia="Arial" w:hAnsi="Arial" w:cs="Arial"/>
          <w:b/>
          <w:sz w:val="24"/>
          <w:szCs w:val="24"/>
        </w:rPr>
        <w:t>4. Content of the History Plan</w:t>
      </w:r>
    </w:p>
    <w:p w:rsidR="00D8507B" w:rsidRDefault="00D8507B">
      <w:pPr>
        <w:rPr>
          <w:rFonts w:ascii="Arial" w:eastAsia="Arial" w:hAnsi="Arial" w:cs="Arial"/>
          <w:b/>
          <w:sz w:val="24"/>
          <w:szCs w:val="24"/>
        </w:rPr>
      </w:pPr>
    </w:p>
    <w:p w:rsidR="00D8507B" w:rsidRDefault="00D76C46">
      <w:pPr>
        <w:rPr>
          <w:rFonts w:ascii="Arial" w:eastAsia="Arial" w:hAnsi="Arial" w:cs="Arial"/>
          <w:b/>
          <w:sz w:val="24"/>
          <w:szCs w:val="24"/>
        </w:rPr>
      </w:pPr>
      <w:r>
        <w:rPr>
          <w:rFonts w:ascii="Arial" w:eastAsia="Arial" w:hAnsi="Arial" w:cs="Arial"/>
          <w:b/>
          <w:sz w:val="24"/>
          <w:szCs w:val="24"/>
        </w:rPr>
        <w:t xml:space="preserve">4.1 </w:t>
      </w:r>
      <w:r>
        <w:rPr>
          <w:rFonts w:ascii="Arial" w:eastAsia="Arial" w:hAnsi="Arial" w:cs="Arial"/>
          <w:b/>
          <w:sz w:val="24"/>
          <w:szCs w:val="24"/>
        </w:rPr>
        <w:tab/>
        <w:t>Strands and Strand Units</w:t>
      </w:r>
    </w:p>
    <w:p w:rsidR="00D8507B" w:rsidRDefault="00D76C46">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color w:val="000000"/>
          <w:sz w:val="24"/>
          <w:szCs w:val="24"/>
        </w:rPr>
        <w:t xml:space="preserve">Content is structured into different strands at four levels as outlined in </w:t>
      </w:r>
      <w:r>
        <w:rPr>
          <w:rFonts w:ascii="Arial" w:eastAsia="Arial" w:hAnsi="Arial" w:cs="Arial"/>
          <w:b/>
          <w:color w:val="000000"/>
          <w:sz w:val="24"/>
          <w:szCs w:val="24"/>
        </w:rPr>
        <w:t xml:space="preserve">Appendix 1.  </w:t>
      </w:r>
      <w:r>
        <w:rPr>
          <w:rFonts w:ascii="Arial" w:eastAsia="Arial" w:hAnsi="Arial" w:cs="Arial"/>
          <w:color w:val="000000"/>
          <w:sz w:val="24"/>
          <w:szCs w:val="24"/>
        </w:rPr>
        <w:t xml:space="preserve">The number of strands and component strand units, which describe particular historical topics and periods of enquiry, increase as the child progresses through each level.  This structure provides for a matrix “menu” for planning where from Third Class on, strand units are selected to reflect the needs of the pupils, local community and environment. To this end, 8 strand units have been chosen for Third/Fourth class and 11 strand units for Fifth/Sixth Class. Details of which are outlined in </w:t>
      </w:r>
      <w:r>
        <w:rPr>
          <w:rFonts w:ascii="Arial" w:eastAsia="Arial" w:hAnsi="Arial" w:cs="Arial"/>
          <w:b/>
          <w:color w:val="000000"/>
          <w:sz w:val="24"/>
          <w:szCs w:val="24"/>
        </w:rPr>
        <w:t>Appendix 2.</w:t>
      </w:r>
    </w:p>
    <w:p w:rsidR="00D8507B" w:rsidRDefault="00D8507B">
      <w:pPr>
        <w:pBdr>
          <w:top w:val="nil"/>
          <w:left w:val="nil"/>
          <w:bottom w:val="nil"/>
          <w:right w:val="nil"/>
          <w:between w:val="nil"/>
        </w:pBdr>
        <w:spacing w:after="0" w:line="240" w:lineRule="auto"/>
        <w:rPr>
          <w:rFonts w:ascii="Arial" w:eastAsia="Arial" w:hAnsi="Arial" w:cs="Arial"/>
          <w:b/>
          <w:color w:val="000000"/>
          <w:sz w:val="24"/>
          <w:szCs w:val="24"/>
        </w:rPr>
      </w:pPr>
    </w:p>
    <w:p w:rsidR="00D8507B" w:rsidRDefault="00D76C46">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A spiral approach is applied in the teaching of History, where some aspects of the past may be explored in increasing detail on a number of levels.  For example, in each year one strand until in local history and one strand unit in national or world history may be studied progressively in more depth and over a longer period and this flexible approach is reflected through the development of yearly plans.</w:t>
      </w:r>
    </w:p>
    <w:p w:rsidR="00D8507B" w:rsidRDefault="00D8507B">
      <w:pPr>
        <w:pBdr>
          <w:top w:val="nil"/>
          <w:left w:val="nil"/>
          <w:bottom w:val="nil"/>
          <w:right w:val="nil"/>
          <w:between w:val="nil"/>
        </w:pBdr>
        <w:spacing w:after="0" w:line="240" w:lineRule="auto"/>
        <w:ind w:left="720"/>
        <w:rPr>
          <w:rFonts w:ascii="Arial" w:eastAsia="Arial" w:hAnsi="Arial" w:cs="Arial"/>
          <w:color w:val="000000"/>
          <w:sz w:val="24"/>
          <w:szCs w:val="24"/>
        </w:rPr>
      </w:pPr>
    </w:p>
    <w:p w:rsidR="00D8507B" w:rsidRDefault="00D76C46">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A strict adherence to a chronological treatment of strand units is not recommended in this curriculum because of the constraints this would impose on curricular planning. Teachers at all levels, ensure a balance is maintained between the acquisition of knowledge and the development of related skills. Since too the development of children’s chronological understanding can be fostered through the use of timelines, these are used, at all levels, as appropriate.</w:t>
      </w:r>
    </w:p>
    <w:p w:rsidR="00D8507B" w:rsidRDefault="00D76C46">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At all class levels teachers ensure a balance is maintained between the development of skills and the acquisition of knowledge.</w:t>
      </w:r>
    </w:p>
    <w:p w:rsidR="00D8507B" w:rsidRDefault="00D8507B">
      <w:pPr>
        <w:pBdr>
          <w:top w:val="nil"/>
          <w:left w:val="nil"/>
          <w:bottom w:val="nil"/>
          <w:right w:val="nil"/>
          <w:between w:val="nil"/>
        </w:pBdr>
        <w:spacing w:after="0" w:line="240" w:lineRule="auto"/>
        <w:rPr>
          <w:rFonts w:ascii="Arial" w:eastAsia="Arial" w:hAnsi="Arial" w:cs="Arial"/>
          <w:color w:val="000000"/>
          <w:sz w:val="24"/>
          <w:szCs w:val="24"/>
        </w:rPr>
      </w:pPr>
    </w:p>
    <w:p w:rsidR="00D8507B" w:rsidRDefault="00D8507B">
      <w:pPr>
        <w:pBdr>
          <w:top w:val="nil"/>
          <w:left w:val="nil"/>
          <w:bottom w:val="nil"/>
          <w:right w:val="nil"/>
          <w:between w:val="nil"/>
        </w:pBdr>
        <w:spacing w:after="0" w:line="240" w:lineRule="auto"/>
        <w:rPr>
          <w:rFonts w:ascii="Arial" w:eastAsia="Arial" w:hAnsi="Arial" w:cs="Arial"/>
          <w:color w:val="000000"/>
          <w:sz w:val="24"/>
          <w:szCs w:val="24"/>
        </w:rPr>
      </w:pPr>
    </w:p>
    <w:p w:rsidR="00C90746" w:rsidRDefault="00C90746">
      <w:pPr>
        <w:pBdr>
          <w:top w:val="nil"/>
          <w:left w:val="nil"/>
          <w:bottom w:val="nil"/>
          <w:right w:val="nil"/>
          <w:between w:val="nil"/>
        </w:pBdr>
        <w:spacing w:after="0" w:line="240" w:lineRule="auto"/>
        <w:rPr>
          <w:rFonts w:ascii="Arial" w:eastAsia="Arial" w:hAnsi="Arial" w:cs="Arial"/>
          <w:color w:val="000000"/>
          <w:sz w:val="24"/>
          <w:szCs w:val="24"/>
        </w:rPr>
      </w:pPr>
    </w:p>
    <w:p w:rsidR="00C90746" w:rsidRDefault="00C90746">
      <w:pPr>
        <w:pBdr>
          <w:top w:val="nil"/>
          <w:left w:val="nil"/>
          <w:bottom w:val="nil"/>
          <w:right w:val="nil"/>
          <w:between w:val="nil"/>
        </w:pBdr>
        <w:spacing w:after="0" w:line="240" w:lineRule="auto"/>
        <w:rPr>
          <w:rFonts w:ascii="Arial" w:eastAsia="Arial" w:hAnsi="Arial" w:cs="Arial"/>
          <w:color w:val="000000"/>
          <w:sz w:val="24"/>
          <w:szCs w:val="24"/>
        </w:rPr>
      </w:pPr>
    </w:p>
    <w:p w:rsidR="00C90746" w:rsidRDefault="00C90746">
      <w:pPr>
        <w:pBdr>
          <w:top w:val="nil"/>
          <w:left w:val="nil"/>
          <w:bottom w:val="nil"/>
          <w:right w:val="nil"/>
          <w:between w:val="nil"/>
        </w:pBdr>
        <w:spacing w:after="0" w:line="240" w:lineRule="auto"/>
        <w:rPr>
          <w:rFonts w:ascii="Arial" w:eastAsia="Arial" w:hAnsi="Arial" w:cs="Arial"/>
          <w:color w:val="000000"/>
          <w:sz w:val="24"/>
          <w:szCs w:val="24"/>
        </w:rPr>
      </w:pPr>
    </w:p>
    <w:p w:rsidR="00D8507B" w:rsidRDefault="00D76C46">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lastRenderedPageBreak/>
        <w:t>4.2</w:t>
      </w:r>
      <w:r>
        <w:rPr>
          <w:rFonts w:ascii="Arial" w:eastAsia="Arial" w:hAnsi="Arial" w:cs="Arial"/>
          <w:b/>
          <w:color w:val="000000"/>
          <w:sz w:val="24"/>
          <w:szCs w:val="24"/>
        </w:rPr>
        <w:tab/>
        <w:t xml:space="preserve">History Scheme </w:t>
      </w:r>
    </w:p>
    <w:p w:rsidR="00D8507B" w:rsidRDefault="00D8507B">
      <w:pPr>
        <w:pBdr>
          <w:top w:val="nil"/>
          <w:left w:val="nil"/>
          <w:bottom w:val="nil"/>
          <w:right w:val="nil"/>
          <w:between w:val="nil"/>
        </w:pBdr>
        <w:spacing w:after="0" w:line="240" w:lineRule="auto"/>
        <w:rPr>
          <w:rFonts w:ascii="Arial" w:eastAsia="Arial" w:hAnsi="Arial" w:cs="Arial"/>
          <w:color w:val="000000"/>
          <w:sz w:val="24"/>
          <w:szCs w:val="24"/>
        </w:rPr>
      </w:pPr>
    </w:p>
    <w:p w:rsidR="00D8507B" w:rsidRDefault="00D76C46">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Junior Infants to First Class do not use a prescribed textbook. </w:t>
      </w:r>
    </w:p>
    <w:p w:rsidR="00D8507B" w:rsidRDefault="00D8507B">
      <w:pPr>
        <w:pBdr>
          <w:top w:val="nil"/>
          <w:left w:val="nil"/>
          <w:bottom w:val="nil"/>
          <w:right w:val="nil"/>
          <w:between w:val="nil"/>
        </w:pBdr>
        <w:spacing w:after="0" w:line="240" w:lineRule="auto"/>
        <w:rPr>
          <w:rFonts w:ascii="Arial" w:eastAsia="Arial" w:hAnsi="Arial" w:cs="Arial"/>
          <w:color w:val="000000"/>
          <w:sz w:val="24"/>
          <w:szCs w:val="24"/>
        </w:rPr>
      </w:pPr>
    </w:p>
    <w:p w:rsidR="00D8507B" w:rsidRDefault="00D76C46">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2</w:t>
      </w:r>
      <w:r>
        <w:rPr>
          <w:rFonts w:ascii="Arial" w:eastAsia="Arial" w:hAnsi="Arial" w:cs="Arial"/>
          <w:color w:val="000000"/>
          <w:sz w:val="24"/>
          <w:szCs w:val="24"/>
          <w:vertAlign w:val="superscript"/>
        </w:rPr>
        <w:t xml:space="preserve">nd  </w:t>
      </w:r>
      <w:r>
        <w:rPr>
          <w:rFonts w:ascii="Arial" w:eastAsia="Arial" w:hAnsi="Arial" w:cs="Arial"/>
          <w:color w:val="000000"/>
          <w:sz w:val="24"/>
          <w:szCs w:val="24"/>
        </w:rPr>
        <w:t>Class use the Small World programme for SESE (CJ Fallon).</w:t>
      </w:r>
    </w:p>
    <w:p w:rsidR="00D8507B" w:rsidRDefault="00D8507B">
      <w:pPr>
        <w:pBdr>
          <w:top w:val="nil"/>
          <w:left w:val="nil"/>
          <w:bottom w:val="nil"/>
          <w:right w:val="nil"/>
          <w:between w:val="nil"/>
        </w:pBdr>
        <w:spacing w:after="0" w:line="240" w:lineRule="auto"/>
        <w:rPr>
          <w:rFonts w:ascii="Arial" w:eastAsia="Arial" w:hAnsi="Arial" w:cs="Arial"/>
          <w:color w:val="000000"/>
          <w:sz w:val="24"/>
          <w:szCs w:val="24"/>
        </w:rPr>
      </w:pPr>
    </w:p>
    <w:p w:rsidR="00D8507B" w:rsidRDefault="00D76C46">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Classes from 3</w:t>
      </w:r>
      <w:r>
        <w:rPr>
          <w:rFonts w:ascii="Arial" w:eastAsia="Arial" w:hAnsi="Arial" w:cs="Arial"/>
          <w:color w:val="000000"/>
          <w:sz w:val="24"/>
          <w:szCs w:val="24"/>
          <w:vertAlign w:val="superscript"/>
        </w:rPr>
        <w:t>rd</w:t>
      </w:r>
      <w:r>
        <w:rPr>
          <w:rFonts w:ascii="Arial" w:eastAsia="Arial" w:hAnsi="Arial" w:cs="Arial"/>
          <w:color w:val="000000"/>
          <w:sz w:val="24"/>
          <w:szCs w:val="24"/>
        </w:rPr>
        <w:t>-6</w:t>
      </w:r>
      <w:r>
        <w:rPr>
          <w:rFonts w:ascii="Arial" w:eastAsia="Arial" w:hAnsi="Arial" w:cs="Arial"/>
          <w:color w:val="000000"/>
          <w:sz w:val="24"/>
          <w:szCs w:val="24"/>
          <w:vertAlign w:val="superscript"/>
        </w:rPr>
        <w:t>th</w:t>
      </w:r>
      <w:r>
        <w:rPr>
          <w:rFonts w:ascii="Arial" w:eastAsia="Arial" w:hAnsi="Arial" w:cs="Arial"/>
          <w:color w:val="000000"/>
          <w:sz w:val="24"/>
          <w:szCs w:val="24"/>
        </w:rPr>
        <w:t xml:space="preserve"> use the Small World programme for History (CJ Fallon).</w:t>
      </w:r>
    </w:p>
    <w:p w:rsidR="00D8507B" w:rsidRDefault="00D8507B">
      <w:pPr>
        <w:pBdr>
          <w:top w:val="nil"/>
          <w:left w:val="nil"/>
          <w:bottom w:val="nil"/>
          <w:right w:val="nil"/>
          <w:between w:val="nil"/>
        </w:pBdr>
        <w:spacing w:after="0" w:line="240" w:lineRule="auto"/>
        <w:rPr>
          <w:rFonts w:ascii="Arial" w:eastAsia="Arial" w:hAnsi="Arial" w:cs="Arial"/>
          <w:b/>
          <w:color w:val="000000"/>
          <w:sz w:val="24"/>
          <w:szCs w:val="24"/>
        </w:rPr>
      </w:pPr>
    </w:p>
    <w:p w:rsidR="00D8507B" w:rsidRDefault="00D8507B">
      <w:pPr>
        <w:pBdr>
          <w:top w:val="nil"/>
          <w:left w:val="nil"/>
          <w:bottom w:val="nil"/>
          <w:right w:val="nil"/>
          <w:between w:val="nil"/>
        </w:pBdr>
        <w:spacing w:after="0" w:line="240" w:lineRule="auto"/>
        <w:rPr>
          <w:rFonts w:ascii="Arial" w:eastAsia="Arial" w:hAnsi="Arial" w:cs="Arial"/>
          <w:b/>
          <w:color w:val="000000"/>
          <w:sz w:val="24"/>
          <w:szCs w:val="24"/>
        </w:rPr>
      </w:pPr>
    </w:p>
    <w:p w:rsidR="00D8507B" w:rsidRDefault="00D76C46">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b/>
          <w:color w:val="000000"/>
          <w:sz w:val="24"/>
          <w:szCs w:val="24"/>
        </w:rPr>
        <w:t xml:space="preserve">4.3 </w:t>
      </w:r>
      <w:r>
        <w:rPr>
          <w:rFonts w:ascii="Arial" w:eastAsia="Arial" w:hAnsi="Arial" w:cs="Arial"/>
          <w:b/>
          <w:color w:val="000000"/>
          <w:sz w:val="24"/>
          <w:szCs w:val="24"/>
        </w:rPr>
        <w:tab/>
        <w:t>Skills and Concepts Development</w:t>
      </w:r>
    </w:p>
    <w:p w:rsidR="00D8507B" w:rsidRDefault="00D8507B">
      <w:pPr>
        <w:pBdr>
          <w:top w:val="nil"/>
          <w:left w:val="nil"/>
          <w:bottom w:val="nil"/>
          <w:right w:val="nil"/>
          <w:between w:val="nil"/>
        </w:pBdr>
        <w:spacing w:after="0" w:line="240" w:lineRule="auto"/>
        <w:rPr>
          <w:rFonts w:ascii="Arial" w:eastAsia="Arial" w:hAnsi="Arial" w:cs="Arial"/>
          <w:color w:val="000000"/>
          <w:sz w:val="24"/>
          <w:szCs w:val="24"/>
        </w:rPr>
      </w:pPr>
    </w:p>
    <w:p w:rsidR="00D8507B" w:rsidRDefault="00D76C46">
      <w:pPr>
        <w:rPr>
          <w:rFonts w:ascii="Arial" w:eastAsia="Arial" w:hAnsi="Arial" w:cs="Arial"/>
          <w:sz w:val="24"/>
          <w:szCs w:val="24"/>
        </w:rPr>
      </w:pPr>
      <w:r>
        <w:rPr>
          <w:rFonts w:ascii="Arial" w:eastAsia="Arial" w:hAnsi="Arial" w:cs="Arial"/>
          <w:sz w:val="24"/>
          <w:szCs w:val="24"/>
        </w:rPr>
        <w:t>As outlined in our vision for history in our school, we are not solely concerned with the transmission of a body of knowledge about the past, but also with ensuring children experience something of the way in which the historian goes about his/ her work. Each teacher is aware that the curriculum provides for the development of a growing range of historical skills and concepts. Each teacher is aware of the aspects of Working as a Historian that apply at each class level.</w:t>
      </w:r>
    </w:p>
    <w:p w:rsidR="00D8507B" w:rsidRDefault="00D76C46">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Infants: Page 18, Primary Curriculum</w:t>
      </w:r>
    </w:p>
    <w:p w:rsidR="00D8507B" w:rsidRDefault="00D76C46">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The following skills and concepts will be developed by the children as they work as historians:</w:t>
      </w:r>
    </w:p>
    <w:p w:rsidR="00D8507B" w:rsidRDefault="00D76C46">
      <w:pPr>
        <w:numPr>
          <w:ilvl w:val="0"/>
          <w:numId w:val="19"/>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Time and Chronology</w:t>
      </w:r>
    </w:p>
    <w:p w:rsidR="00D8507B" w:rsidRDefault="00D76C46">
      <w:pPr>
        <w:numPr>
          <w:ilvl w:val="0"/>
          <w:numId w:val="19"/>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Using Evidence</w:t>
      </w:r>
    </w:p>
    <w:p w:rsidR="00D8507B" w:rsidRDefault="00D76C46">
      <w:pPr>
        <w:numPr>
          <w:ilvl w:val="0"/>
          <w:numId w:val="19"/>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Communication.</w:t>
      </w:r>
    </w:p>
    <w:p w:rsidR="00D8507B" w:rsidRDefault="00D76C46">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Strategies used to develop the child’s skills to work as a young historian will include:</w:t>
      </w:r>
    </w:p>
    <w:p w:rsidR="00D8507B" w:rsidRDefault="00D76C46">
      <w:pPr>
        <w:numPr>
          <w:ilvl w:val="0"/>
          <w:numId w:val="1"/>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Sequencing activities - ordering objects/pictures; sequencing of artefacts from own personal past; sequencing of elements in a story etc. </w:t>
      </w:r>
    </w:p>
    <w:p w:rsidR="00D8507B" w:rsidRDefault="00D76C46">
      <w:pPr>
        <w:numPr>
          <w:ilvl w:val="0"/>
          <w:numId w:val="1"/>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Use of simple timelines</w:t>
      </w:r>
    </w:p>
    <w:p w:rsidR="00D8507B" w:rsidRDefault="00D76C46">
      <w:pPr>
        <w:numPr>
          <w:ilvl w:val="0"/>
          <w:numId w:val="1"/>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Using simple evidence - artefacts from own personal past: clothes, toys, birthday cards etc.; photographs from own personal past</w:t>
      </w:r>
    </w:p>
    <w:p w:rsidR="00D8507B" w:rsidRDefault="00D76C46">
      <w:pPr>
        <w:numPr>
          <w:ilvl w:val="0"/>
          <w:numId w:val="1"/>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Allowing children opportunities to communicate an awareness of stories about the past in a variety of ways - listening to and retelling stories, drama, art work, ICT.</w:t>
      </w:r>
    </w:p>
    <w:p w:rsidR="00D8507B" w:rsidRDefault="00D8507B">
      <w:pPr>
        <w:pBdr>
          <w:top w:val="nil"/>
          <w:left w:val="nil"/>
          <w:bottom w:val="nil"/>
          <w:right w:val="nil"/>
          <w:between w:val="nil"/>
        </w:pBdr>
        <w:spacing w:after="0" w:line="240" w:lineRule="auto"/>
        <w:rPr>
          <w:rFonts w:ascii="Arial" w:eastAsia="Arial" w:hAnsi="Arial" w:cs="Arial"/>
          <w:color w:val="000000"/>
          <w:sz w:val="24"/>
          <w:szCs w:val="24"/>
        </w:rPr>
      </w:pPr>
    </w:p>
    <w:p w:rsidR="00D8507B" w:rsidRDefault="00D76C46">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1</w:t>
      </w:r>
      <w:r>
        <w:rPr>
          <w:rFonts w:ascii="Arial" w:eastAsia="Arial" w:hAnsi="Arial" w:cs="Arial"/>
          <w:color w:val="000000"/>
          <w:sz w:val="24"/>
          <w:szCs w:val="24"/>
          <w:vertAlign w:val="superscript"/>
        </w:rPr>
        <w:t>st</w:t>
      </w:r>
      <w:r>
        <w:rPr>
          <w:rFonts w:ascii="Arial" w:eastAsia="Arial" w:hAnsi="Arial" w:cs="Arial"/>
          <w:color w:val="000000"/>
          <w:sz w:val="24"/>
          <w:szCs w:val="24"/>
        </w:rPr>
        <w:t>/2</w:t>
      </w:r>
      <w:r>
        <w:rPr>
          <w:rFonts w:ascii="Arial" w:eastAsia="Arial" w:hAnsi="Arial" w:cs="Arial"/>
          <w:color w:val="000000"/>
          <w:sz w:val="24"/>
          <w:szCs w:val="24"/>
          <w:vertAlign w:val="superscript"/>
        </w:rPr>
        <w:t>nd</w:t>
      </w:r>
      <w:r>
        <w:rPr>
          <w:rFonts w:ascii="Arial" w:eastAsia="Arial" w:hAnsi="Arial" w:cs="Arial"/>
          <w:color w:val="000000"/>
          <w:sz w:val="24"/>
          <w:szCs w:val="24"/>
        </w:rPr>
        <w:t>: Page 26, Primary Curriculum</w:t>
      </w:r>
    </w:p>
    <w:p w:rsidR="00D8507B" w:rsidRDefault="00D76C46">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The following skills and concepts will be developed by the children as they are provided with opportunities to engage with the history curriculum and to work as historians:</w:t>
      </w:r>
    </w:p>
    <w:p w:rsidR="00D8507B" w:rsidRDefault="00D76C46">
      <w:pPr>
        <w:numPr>
          <w:ilvl w:val="0"/>
          <w:numId w:val="2"/>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Time and Chronology</w:t>
      </w:r>
    </w:p>
    <w:p w:rsidR="00D8507B" w:rsidRDefault="00D76C46">
      <w:pPr>
        <w:numPr>
          <w:ilvl w:val="0"/>
          <w:numId w:val="2"/>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Change and Continuity</w:t>
      </w:r>
    </w:p>
    <w:p w:rsidR="00D8507B" w:rsidRDefault="00D76C46">
      <w:pPr>
        <w:numPr>
          <w:ilvl w:val="0"/>
          <w:numId w:val="2"/>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Cause and Effect</w:t>
      </w:r>
    </w:p>
    <w:p w:rsidR="00D8507B" w:rsidRDefault="00D76C46">
      <w:pPr>
        <w:numPr>
          <w:ilvl w:val="0"/>
          <w:numId w:val="2"/>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Using Evidence</w:t>
      </w:r>
    </w:p>
    <w:p w:rsidR="00D8507B" w:rsidRDefault="00D76C46">
      <w:pPr>
        <w:numPr>
          <w:ilvl w:val="0"/>
          <w:numId w:val="2"/>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Synthesis and Communication</w:t>
      </w:r>
    </w:p>
    <w:p w:rsidR="00D8507B" w:rsidRDefault="00D76C46">
      <w:pPr>
        <w:numPr>
          <w:ilvl w:val="0"/>
          <w:numId w:val="2"/>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Empathy</w:t>
      </w:r>
    </w:p>
    <w:p w:rsidR="00D8507B" w:rsidRDefault="00D76C46">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Strategies used to develop the child’s ability to work as a historian at this level will include:</w:t>
      </w:r>
    </w:p>
    <w:p w:rsidR="00D8507B" w:rsidRDefault="00D76C46">
      <w:pPr>
        <w:numPr>
          <w:ilvl w:val="0"/>
          <w:numId w:val="4"/>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Sequencing activities - placing objects or pictures in historical sequence</w:t>
      </w:r>
    </w:p>
    <w:p w:rsidR="00D8507B" w:rsidRDefault="00D76C46">
      <w:pPr>
        <w:numPr>
          <w:ilvl w:val="0"/>
          <w:numId w:val="4"/>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Exploring instances of change and continuity in personal life, family and immediate local environment - looking at features which have changed or remained unchanged</w:t>
      </w:r>
    </w:p>
    <w:p w:rsidR="00D8507B" w:rsidRDefault="00D76C46">
      <w:pPr>
        <w:numPr>
          <w:ilvl w:val="0"/>
          <w:numId w:val="4"/>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Through examining the actions of a character in a story discuss the reasons for change and the effects of change</w:t>
      </w:r>
    </w:p>
    <w:p w:rsidR="00D8507B" w:rsidRDefault="00D76C46">
      <w:pPr>
        <w:numPr>
          <w:ilvl w:val="0"/>
          <w:numId w:val="4"/>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Use of simple historical evidence - photographs, objects, memories of older people, buildings, stories and songs</w:t>
      </w:r>
    </w:p>
    <w:p w:rsidR="00D8507B" w:rsidRDefault="00D76C46">
      <w:pPr>
        <w:numPr>
          <w:ilvl w:val="0"/>
          <w:numId w:val="4"/>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lastRenderedPageBreak/>
        <w:t>Allowing children opportunities to communicate an awareness of stories, people and events from the past in a variety of ways - writing, drama, ICT etc.</w:t>
      </w:r>
    </w:p>
    <w:p w:rsidR="00D8507B" w:rsidRDefault="00D8507B">
      <w:pPr>
        <w:pBdr>
          <w:top w:val="nil"/>
          <w:left w:val="nil"/>
          <w:bottom w:val="nil"/>
          <w:right w:val="nil"/>
          <w:between w:val="nil"/>
        </w:pBdr>
        <w:spacing w:after="0" w:line="240" w:lineRule="auto"/>
        <w:rPr>
          <w:rFonts w:ascii="Arial" w:eastAsia="Arial" w:hAnsi="Arial" w:cs="Arial"/>
          <w:color w:val="000000"/>
          <w:sz w:val="24"/>
          <w:szCs w:val="24"/>
        </w:rPr>
      </w:pPr>
    </w:p>
    <w:p w:rsidR="00D8507B" w:rsidRDefault="00D76C46">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3</w:t>
      </w:r>
      <w:r>
        <w:rPr>
          <w:rFonts w:ascii="Arial" w:eastAsia="Arial" w:hAnsi="Arial" w:cs="Arial"/>
          <w:color w:val="000000"/>
          <w:sz w:val="24"/>
          <w:szCs w:val="24"/>
          <w:vertAlign w:val="superscript"/>
        </w:rPr>
        <w:t>rd</w:t>
      </w:r>
      <w:r>
        <w:rPr>
          <w:rFonts w:ascii="Arial" w:eastAsia="Arial" w:hAnsi="Arial" w:cs="Arial"/>
          <w:color w:val="000000"/>
          <w:sz w:val="24"/>
          <w:szCs w:val="24"/>
        </w:rPr>
        <w:t>/4</w:t>
      </w:r>
      <w:r>
        <w:rPr>
          <w:rFonts w:ascii="Arial" w:eastAsia="Arial" w:hAnsi="Arial" w:cs="Arial"/>
          <w:color w:val="000000"/>
          <w:sz w:val="24"/>
          <w:szCs w:val="24"/>
          <w:vertAlign w:val="superscript"/>
        </w:rPr>
        <w:t>th</w:t>
      </w:r>
      <w:r>
        <w:rPr>
          <w:rFonts w:ascii="Arial" w:eastAsia="Arial" w:hAnsi="Arial" w:cs="Arial"/>
          <w:color w:val="000000"/>
          <w:sz w:val="24"/>
          <w:szCs w:val="24"/>
        </w:rPr>
        <w:t>: Page 40, Primary Curriculum</w:t>
      </w:r>
    </w:p>
    <w:p w:rsidR="00D8507B" w:rsidRDefault="00D76C46">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The following skills and concepts will be developed through engagement with the history curriculum and by having the opportunity to work as historians:</w:t>
      </w:r>
    </w:p>
    <w:p w:rsidR="00D8507B" w:rsidRDefault="00D76C46">
      <w:pPr>
        <w:numPr>
          <w:ilvl w:val="0"/>
          <w:numId w:val="6"/>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Time and chronology</w:t>
      </w:r>
    </w:p>
    <w:p w:rsidR="00D8507B" w:rsidRDefault="00D76C46">
      <w:pPr>
        <w:numPr>
          <w:ilvl w:val="0"/>
          <w:numId w:val="6"/>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Change and continuity</w:t>
      </w:r>
    </w:p>
    <w:p w:rsidR="00D8507B" w:rsidRDefault="00D76C46">
      <w:pPr>
        <w:numPr>
          <w:ilvl w:val="0"/>
          <w:numId w:val="6"/>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Cause and Effect</w:t>
      </w:r>
    </w:p>
    <w:p w:rsidR="00D8507B" w:rsidRDefault="00D76C46">
      <w:pPr>
        <w:numPr>
          <w:ilvl w:val="0"/>
          <w:numId w:val="6"/>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Using evidence</w:t>
      </w:r>
    </w:p>
    <w:p w:rsidR="00D8507B" w:rsidRDefault="00D76C46">
      <w:pPr>
        <w:numPr>
          <w:ilvl w:val="0"/>
          <w:numId w:val="6"/>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Synthesis and communication</w:t>
      </w:r>
    </w:p>
    <w:p w:rsidR="00D8507B" w:rsidRDefault="00D76C46">
      <w:pPr>
        <w:numPr>
          <w:ilvl w:val="0"/>
          <w:numId w:val="6"/>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Empathy</w:t>
      </w:r>
    </w:p>
    <w:p w:rsidR="00D8507B" w:rsidRDefault="00D76C46">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Strategies used to develop the child’s ability to work as a young historian at this level will include</w:t>
      </w:r>
    </w:p>
    <w:p w:rsidR="00D8507B" w:rsidRDefault="00D76C46">
      <w:pPr>
        <w:numPr>
          <w:ilvl w:val="0"/>
          <w:numId w:val="6"/>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Using timelines for children to record information about people and events</w:t>
      </w:r>
    </w:p>
    <w:p w:rsidR="00D8507B" w:rsidRDefault="00D76C46">
      <w:pPr>
        <w:numPr>
          <w:ilvl w:val="0"/>
          <w:numId w:val="6"/>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Examining and using a wider range of historical evidence - photographs, pictures, objects, memories of older people, buildings, stories, songs, written sources, films, other media, ICT</w:t>
      </w:r>
    </w:p>
    <w:p w:rsidR="00D8507B" w:rsidRDefault="00D76C46">
      <w:pPr>
        <w:numPr>
          <w:ilvl w:val="0"/>
          <w:numId w:val="6"/>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Encouraging children to ask questions about a piece of evidence</w:t>
      </w:r>
    </w:p>
    <w:p w:rsidR="00D8507B" w:rsidRDefault="00D76C46">
      <w:pPr>
        <w:numPr>
          <w:ilvl w:val="0"/>
          <w:numId w:val="6"/>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Enabling children to summarise information and make deductions from a single source of evidence</w:t>
      </w:r>
    </w:p>
    <w:p w:rsidR="00D8507B" w:rsidRDefault="00D76C46">
      <w:pPr>
        <w:numPr>
          <w:ilvl w:val="0"/>
          <w:numId w:val="6"/>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Providing opportunities for children to use evidence and imagination to reconstruct elements of the past and communicate this understanding in a variety of ways.</w:t>
      </w:r>
    </w:p>
    <w:p w:rsidR="00D8507B" w:rsidRDefault="00D8507B">
      <w:pPr>
        <w:pBdr>
          <w:top w:val="nil"/>
          <w:left w:val="nil"/>
          <w:bottom w:val="nil"/>
          <w:right w:val="nil"/>
          <w:between w:val="nil"/>
        </w:pBdr>
        <w:spacing w:after="0" w:line="240" w:lineRule="auto"/>
        <w:rPr>
          <w:rFonts w:ascii="Arial" w:eastAsia="Arial" w:hAnsi="Arial" w:cs="Arial"/>
          <w:color w:val="000000"/>
          <w:sz w:val="24"/>
          <w:szCs w:val="24"/>
        </w:rPr>
      </w:pPr>
    </w:p>
    <w:p w:rsidR="00D8507B" w:rsidRDefault="00D76C46">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5</w:t>
      </w:r>
      <w:r>
        <w:rPr>
          <w:rFonts w:ascii="Arial" w:eastAsia="Arial" w:hAnsi="Arial" w:cs="Arial"/>
          <w:color w:val="000000"/>
          <w:sz w:val="24"/>
          <w:szCs w:val="24"/>
          <w:vertAlign w:val="superscript"/>
        </w:rPr>
        <w:t>th</w:t>
      </w:r>
      <w:r>
        <w:rPr>
          <w:rFonts w:ascii="Arial" w:eastAsia="Arial" w:hAnsi="Arial" w:cs="Arial"/>
          <w:color w:val="000000"/>
          <w:sz w:val="24"/>
          <w:szCs w:val="24"/>
        </w:rPr>
        <w:t>/6</w:t>
      </w:r>
      <w:r>
        <w:rPr>
          <w:rFonts w:ascii="Arial" w:eastAsia="Arial" w:hAnsi="Arial" w:cs="Arial"/>
          <w:color w:val="000000"/>
          <w:sz w:val="24"/>
          <w:szCs w:val="24"/>
          <w:vertAlign w:val="superscript"/>
        </w:rPr>
        <w:t>th</w:t>
      </w:r>
      <w:r>
        <w:rPr>
          <w:rFonts w:ascii="Arial" w:eastAsia="Arial" w:hAnsi="Arial" w:cs="Arial"/>
          <w:color w:val="000000"/>
          <w:sz w:val="24"/>
          <w:szCs w:val="24"/>
        </w:rPr>
        <w:t>: Page 60, Primary Curriculum</w:t>
      </w:r>
    </w:p>
    <w:p w:rsidR="00D8507B" w:rsidRDefault="00D76C46">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The following skills and concepts will continue to develop through engagement with the history curriculum and by having the opportunity to work as historians:</w:t>
      </w:r>
    </w:p>
    <w:p w:rsidR="00D8507B" w:rsidRDefault="00D76C46">
      <w:pPr>
        <w:numPr>
          <w:ilvl w:val="0"/>
          <w:numId w:val="9"/>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Time and chronology</w:t>
      </w:r>
    </w:p>
    <w:p w:rsidR="00D8507B" w:rsidRDefault="00D76C46">
      <w:pPr>
        <w:numPr>
          <w:ilvl w:val="0"/>
          <w:numId w:val="9"/>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Change and continuity</w:t>
      </w:r>
    </w:p>
    <w:p w:rsidR="00D8507B" w:rsidRDefault="00D76C46">
      <w:pPr>
        <w:numPr>
          <w:ilvl w:val="0"/>
          <w:numId w:val="9"/>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Cause and Effect</w:t>
      </w:r>
    </w:p>
    <w:p w:rsidR="00D8507B" w:rsidRDefault="00D76C46">
      <w:pPr>
        <w:numPr>
          <w:ilvl w:val="0"/>
          <w:numId w:val="9"/>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Using evidence</w:t>
      </w:r>
    </w:p>
    <w:p w:rsidR="00D8507B" w:rsidRDefault="00D76C46">
      <w:pPr>
        <w:numPr>
          <w:ilvl w:val="0"/>
          <w:numId w:val="9"/>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Synthesis and communication</w:t>
      </w:r>
    </w:p>
    <w:p w:rsidR="00D8507B" w:rsidRDefault="00D76C46">
      <w:pPr>
        <w:numPr>
          <w:ilvl w:val="0"/>
          <w:numId w:val="9"/>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Empathy</w:t>
      </w:r>
    </w:p>
    <w:p w:rsidR="00D8507B" w:rsidRDefault="00D76C46">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Strategies used to develop children’s skills to work as young historians will include</w:t>
      </w:r>
    </w:p>
    <w:p w:rsidR="00D8507B" w:rsidRDefault="00D76C46">
      <w:pPr>
        <w:numPr>
          <w:ilvl w:val="0"/>
          <w:numId w:val="9"/>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Use of timelines </w:t>
      </w:r>
    </w:p>
    <w:p w:rsidR="00D8507B" w:rsidRDefault="00D76C46">
      <w:pPr>
        <w:numPr>
          <w:ilvl w:val="0"/>
          <w:numId w:val="9"/>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Enable children to use words, phrases and conventions associated with the recording of dates and time, such as BC, AD, Stone Age, Early Christian Ireland etc.</w:t>
      </w:r>
    </w:p>
    <w:p w:rsidR="00D8507B" w:rsidRDefault="00D76C46">
      <w:pPr>
        <w:numPr>
          <w:ilvl w:val="0"/>
          <w:numId w:val="9"/>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Allow children to examine and use critically a wide range of historical evidence</w:t>
      </w:r>
    </w:p>
    <w:p w:rsidR="00D8507B" w:rsidRDefault="00D76C46">
      <w:pPr>
        <w:numPr>
          <w:ilvl w:val="0"/>
          <w:numId w:val="9"/>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Enable children to develop some skills in the location and selection of evidence</w:t>
      </w:r>
    </w:p>
    <w:p w:rsidR="00D8507B" w:rsidRDefault="00D76C46">
      <w:pPr>
        <w:numPr>
          <w:ilvl w:val="0"/>
          <w:numId w:val="9"/>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Encourage children to ask questions about a piece of evidence</w:t>
      </w:r>
    </w:p>
    <w:p w:rsidR="00D8507B" w:rsidRDefault="00D76C46">
      <w:pPr>
        <w:numPr>
          <w:ilvl w:val="0"/>
          <w:numId w:val="9"/>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Encourage children to compare accounts of a person or event from two different sources</w:t>
      </w:r>
    </w:p>
    <w:p w:rsidR="00D8507B" w:rsidRDefault="00D76C46">
      <w:pPr>
        <w:numPr>
          <w:ilvl w:val="0"/>
          <w:numId w:val="9"/>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Encourage children to use imagination and evidence to reconstruct the past in a variety of ways - oral language, drama, writing, art work, modelling, other media, ICT.</w:t>
      </w:r>
    </w:p>
    <w:p w:rsidR="00D8507B" w:rsidRDefault="00D8507B">
      <w:pPr>
        <w:pBdr>
          <w:top w:val="nil"/>
          <w:left w:val="nil"/>
          <w:bottom w:val="nil"/>
          <w:right w:val="nil"/>
          <w:between w:val="nil"/>
        </w:pBdr>
        <w:spacing w:after="0" w:line="240" w:lineRule="auto"/>
        <w:rPr>
          <w:rFonts w:ascii="Arial" w:eastAsia="Arial" w:hAnsi="Arial" w:cs="Arial"/>
          <w:color w:val="000000"/>
          <w:sz w:val="24"/>
          <w:szCs w:val="24"/>
        </w:rPr>
      </w:pPr>
    </w:p>
    <w:p w:rsidR="00D8507B" w:rsidRDefault="00D76C46">
      <w:pPr>
        <w:rPr>
          <w:rFonts w:ascii="Arial" w:eastAsia="Arial" w:hAnsi="Arial" w:cs="Arial"/>
          <w:sz w:val="24"/>
          <w:szCs w:val="24"/>
          <w:u w:val="single"/>
        </w:rPr>
      </w:pPr>
      <w:r>
        <w:rPr>
          <w:rFonts w:ascii="Arial" w:eastAsia="Arial" w:hAnsi="Arial" w:cs="Arial"/>
          <w:sz w:val="24"/>
          <w:szCs w:val="24"/>
        </w:rPr>
        <w:t>All teachers will endeavour to include a balance between the development of these skills and the acquisition of knowledge when designing their short and long term planning and when implementing it in the classroom.</w:t>
      </w:r>
    </w:p>
    <w:p w:rsidR="00D8507B" w:rsidRDefault="00D76C46">
      <w:pPr>
        <w:rPr>
          <w:rFonts w:ascii="Arial" w:eastAsia="Arial" w:hAnsi="Arial" w:cs="Arial"/>
          <w:b/>
          <w:sz w:val="24"/>
          <w:szCs w:val="24"/>
        </w:rPr>
      </w:pPr>
      <w:r>
        <w:rPr>
          <w:rFonts w:ascii="Arial" w:eastAsia="Arial" w:hAnsi="Arial" w:cs="Arial"/>
          <w:b/>
          <w:sz w:val="24"/>
          <w:szCs w:val="24"/>
        </w:rPr>
        <w:lastRenderedPageBreak/>
        <w:t>4.4</w:t>
      </w:r>
      <w:r>
        <w:rPr>
          <w:rFonts w:ascii="Arial" w:eastAsia="Arial" w:hAnsi="Arial" w:cs="Arial"/>
          <w:b/>
          <w:sz w:val="24"/>
          <w:szCs w:val="24"/>
        </w:rPr>
        <w:tab/>
        <w:t xml:space="preserve"> Approaches and Methodologies</w:t>
      </w:r>
    </w:p>
    <w:p w:rsidR="00D8507B" w:rsidRDefault="00D76C46">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The following are the key methodologies of the primary school curriculum in the teaching of history:</w:t>
      </w:r>
    </w:p>
    <w:p w:rsidR="00D8507B" w:rsidRDefault="00D76C46">
      <w:pPr>
        <w:numPr>
          <w:ilvl w:val="0"/>
          <w:numId w:val="7"/>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Active learning</w:t>
      </w:r>
    </w:p>
    <w:p w:rsidR="00D8507B" w:rsidRDefault="00D76C46">
      <w:pPr>
        <w:numPr>
          <w:ilvl w:val="0"/>
          <w:numId w:val="7"/>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Use of the environment</w:t>
      </w:r>
    </w:p>
    <w:p w:rsidR="00D8507B" w:rsidRDefault="00D76C46">
      <w:pPr>
        <w:numPr>
          <w:ilvl w:val="0"/>
          <w:numId w:val="7"/>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Talk and discussion</w:t>
      </w:r>
    </w:p>
    <w:p w:rsidR="00D8507B" w:rsidRDefault="00D76C46">
      <w:pPr>
        <w:numPr>
          <w:ilvl w:val="0"/>
          <w:numId w:val="7"/>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Cooperative learning</w:t>
      </w:r>
    </w:p>
    <w:p w:rsidR="00D8507B" w:rsidRDefault="00D76C46">
      <w:pPr>
        <w:numPr>
          <w:ilvl w:val="0"/>
          <w:numId w:val="7"/>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Problem  solving</w:t>
      </w:r>
    </w:p>
    <w:p w:rsidR="00D8507B" w:rsidRDefault="00D76C46">
      <w:pPr>
        <w:numPr>
          <w:ilvl w:val="0"/>
          <w:numId w:val="7"/>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Developing skills through content</w:t>
      </w:r>
    </w:p>
    <w:p w:rsidR="00D8507B" w:rsidRDefault="00D8507B">
      <w:pPr>
        <w:pBdr>
          <w:top w:val="nil"/>
          <w:left w:val="nil"/>
          <w:bottom w:val="nil"/>
          <w:right w:val="nil"/>
          <w:between w:val="nil"/>
        </w:pBdr>
        <w:spacing w:after="0" w:line="240" w:lineRule="auto"/>
        <w:rPr>
          <w:rFonts w:ascii="Arial" w:eastAsia="Arial" w:hAnsi="Arial" w:cs="Arial"/>
          <w:color w:val="000000"/>
          <w:sz w:val="24"/>
          <w:szCs w:val="24"/>
        </w:rPr>
      </w:pPr>
    </w:p>
    <w:p w:rsidR="00D8507B" w:rsidRDefault="00D76C46">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In addition to this we are aware of the variety of approaches and methodologies outlined as particularly suited to history and will endeavour to employ the following methodologies</w:t>
      </w:r>
    </w:p>
    <w:p w:rsidR="00D8507B" w:rsidRDefault="00D76C46">
      <w:pPr>
        <w:numPr>
          <w:ilvl w:val="0"/>
          <w:numId w:val="10"/>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Story</w:t>
      </w:r>
    </w:p>
    <w:p w:rsidR="00D8507B" w:rsidRDefault="00D76C46">
      <w:pPr>
        <w:pBdr>
          <w:top w:val="nil"/>
          <w:left w:val="nil"/>
          <w:bottom w:val="nil"/>
          <w:right w:val="nil"/>
          <w:between w:val="nil"/>
        </w:pBdr>
        <w:spacing w:after="0" w:line="240" w:lineRule="auto"/>
        <w:ind w:left="720"/>
        <w:rPr>
          <w:rFonts w:ascii="Arial" w:eastAsia="Arial" w:hAnsi="Arial" w:cs="Arial"/>
          <w:color w:val="000000"/>
          <w:sz w:val="24"/>
          <w:szCs w:val="24"/>
        </w:rPr>
      </w:pPr>
      <w:r>
        <w:rPr>
          <w:rFonts w:ascii="Arial" w:eastAsia="Arial" w:hAnsi="Arial" w:cs="Arial"/>
          <w:color w:val="000000"/>
          <w:sz w:val="24"/>
          <w:szCs w:val="24"/>
        </w:rPr>
        <w:t xml:space="preserve"> Pages 65-71 of the Teacher Guidelines for guidance in this methodology.</w:t>
      </w:r>
    </w:p>
    <w:p w:rsidR="00D8507B" w:rsidRDefault="00D76C46">
      <w:pPr>
        <w:numPr>
          <w:ilvl w:val="0"/>
          <w:numId w:val="10"/>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Personal and family history</w:t>
      </w:r>
    </w:p>
    <w:p w:rsidR="00D8507B" w:rsidRDefault="00D76C46">
      <w:pPr>
        <w:pBdr>
          <w:top w:val="nil"/>
          <w:left w:val="nil"/>
          <w:bottom w:val="nil"/>
          <w:right w:val="nil"/>
          <w:between w:val="nil"/>
        </w:pBdr>
        <w:spacing w:after="0" w:line="240" w:lineRule="auto"/>
        <w:ind w:left="720"/>
        <w:rPr>
          <w:rFonts w:ascii="Arial" w:eastAsia="Arial" w:hAnsi="Arial" w:cs="Arial"/>
          <w:color w:val="000000"/>
          <w:sz w:val="24"/>
          <w:szCs w:val="24"/>
        </w:rPr>
      </w:pPr>
      <w:r>
        <w:rPr>
          <w:rFonts w:ascii="Arial" w:eastAsia="Arial" w:hAnsi="Arial" w:cs="Arial"/>
          <w:color w:val="000000"/>
          <w:sz w:val="24"/>
          <w:szCs w:val="24"/>
        </w:rPr>
        <w:t>This methodology is an ideal starting point for exploring the past with our younger classes. Parents, grandparents and other family members will be encouraged to share family history with our children.</w:t>
      </w:r>
    </w:p>
    <w:p w:rsidR="00D8507B" w:rsidRDefault="00D76C46">
      <w:pPr>
        <w:pBdr>
          <w:top w:val="nil"/>
          <w:left w:val="nil"/>
          <w:bottom w:val="nil"/>
          <w:right w:val="nil"/>
          <w:between w:val="nil"/>
        </w:pBdr>
        <w:spacing w:after="0" w:line="240" w:lineRule="auto"/>
        <w:ind w:left="720"/>
        <w:rPr>
          <w:rFonts w:ascii="Arial" w:eastAsia="Arial" w:hAnsi="Arial" w:cs="Arial"/>
          <w:color w:val="000000"/>
          <w:sz w:val="24"/>
          <w:szCs w:val="24"/>
        </w:rPr>
      </w:pPr>
      <w:r>
        <w:rPr>
          <w:rFonts w:ascii="Arial" w:eastAsia="Arial" w:hAnsi="Arial" w:cs="Arial"/>
          <w:color w:val="000000"/>
          <w:sz w:val="24"/>
          <w:szCs w:val="24"/>
        </w:rPr>
        <w:t>We will consult Pages 72-75 of the Teacher Guidelines for guidance with this methodology.</w:t>
      </w:r>
    </w:p>
    <w:p w:rsidR="00D8507B" w:rsidRDefault="00D76C46">
      <w:pPr>
        <w:numPr>
          <w:ilvl w:val="0"/>
          <w:numId w:val="10"/>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Using artefacts</w:t>
      </w:r>
    </w:p>
    <w:p w:rsidR="00D8507B" w:rsidRDefault="00D76C46">
      <w:pPr>
        <w:pBdr>
          <w:top w:val="nil"/>
          <w:left w:val="nil"/>
          <w:bottom w:val="nil"/>
          <w:right w:val="nil"/>
          <w:between w:val="nil"/>
        </w:pBdr>
        <w:spacing w:after="0" w:line="240" w:lineRule="auto"/>
        <w:ind w:left="720"/>
        <w:rPr>
          <w:rFonts w:ascii="Arial" w:eastAsia="Arial" w:hAnsi="Arial" w:cs="Arial"/>
          <w:color w:val="000000"/>
          <w:sz w:val="24"/>
          <w:szCs w:val="24"/>
        </w:rPr>
      </w:pPr>
      <w:r>
        <w:rPr>
          <w:rFonts w:ascii="Arial" w:eastAsia="Arial" w:hAnsi="Arial" w:cs="Arial"/>
          <w:color w:val="000000"/>
          <w:sz w:val="24"/>
          <w:szCs w:val="24"/>
        </w:rPr>
        <w:t>We will continue to gather a selection of artefacts for using evidence as a methodology.</w:t>
      </w:r>
    </w:p>
    <w:p w:rsidR="00D8507B" w:rsidRDefault="00D76C46">
      <w:pPr>
        <w:pBdr>
          <w:top w:val="nil"/>
          <w:left w:val="nil"/>
          <w:bottom w:val="nil"/>
          <w:right w:val="nil"/>
          <w:between w:val="nil"/>
        </w:pBdr>
        <w:spacing w:after="0" w:line="240" w:lineRule="auto"/>
        <w:ind w:left="720"/>
        <w:rPr>
          <w:rFonts w:ascii="Arial" w:eastAsia="Arial" w:hAnsi="Arial" w:cs="Arial"/>
          <w:color w:val="000000"/>
          <w:sz w:val="24"/>
          <w:szCs w:val="24"/>
        </w:rPr>
      </w:pPr>
      <w:r>
        <w:rPr>
          <w:rFonts w:ascii="Arial" w:eastAsia="Arial" w:hAnsi="Arial" w:cs="Arial"/>
          <w:color w:val="000000"/>
          <w:sz w:val="24"/>
          <w:szCs w:val="24"/>
        </w:rPr>
        <w:t>We will consult Pages 81-86 of the Teacher Guidelines for guidance in this methodology.</w:t>
      </w:r>
    </w:p>
    <w:p w:rsidR="00D8507B" w:rsidRDefault="00D76C46">
      <w:pPr>
        <w:numPr>
          <w:ilvl w:val="0"/>
          <w:numId w:val="10"/>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Drama and role play</w:t>
      </w:r>
    </w:p>
    <w:p w:rsidR="00D8507B" w:rsidRDefault="00D76C46">
      <w:pPr>
        <w:pBdr>
          <w:top w:val="nil"/>
          <w:left w:val="nil"/>
          <w:bottom w:val="nil"/>
          <w:right w:val="nil"/>
          <w:between w:val="nil"/>
        </w:pBdr>
        <w:spacing w:after="0" w:line="240" w:lineRule="auto"/>
        <w:ind w:left="720"/>
        <w:rPr>
          <w:rFonts w:ascii="Arial" w:eastAsia="Arial" w:hAnsi="Arial" w:cs="Arial"/>
          <w:color w:val="000000"/>
          <w:sz w:val="24"/>
          <w:szCs w:val="24"/>
        </w:rPr>
      </w:pPr>
      <w:r>
        <w:rPr>
          <w:rFonts w:ascii="Arial" w:eastAsia="Arial" w:hAnsi="Arial" w:cs="Arial"/>
          <w:color w:val="000000"/>
          <w:sz w:val="24"/>
          <w:szCs w:val="24"/>
        </w:rPr>
        <w:t>Activities such as hot seating, conscience alley, and drama through story are ways in which children can empathise with people from the past and recreate human experience.</w:t>
      </w:r>
    </w:p>
    <w:p w:rsidR="00D8507B" w:rsidRDefault="00D76C46">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              We will consult Pages 109-113 of the Teacher Guidelines for guidance with this methodology.</w:t>
      </w:r>
    </w:p>
    <w:p w:rsidR="00D8507B" w:rsidRDefault="00D76C46">
      <w:pPr>
        <w:numPr>
          <w:ilvl w:val="0"/>
          <w:numId w:val="10"/>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Using pictures and photographs</w:t>
      </w:r>
    </w:p>
    <w:p w:rsidR="00D8507B" w:rsidRDefault="00D76C46">
      <w:pPr>
        <w:pBdr>
          <w:top w:val="nil"/>
          <w:left w:val="nil"/>
          <w:bottom w:val="nil"/>
          <w:right w:val="nil"/>
          <w:between w:val="nil"/>
        </w:pBdr>
        <w:spacing w:after="0" w:line="240" w:lineRule="auto"/>
        <w:ind w:left="720"/>
        <w:rPr>
          <w:rFonts w:ascii="Arial" w:eastAsia="Arial" w:hAnsi="Arial" w:cs="Arial"/>
          <w:color w:val="000000"/>
          <w:sz w:val="24"/>
          <w:szCs w:val="24"/>
        </w:rPr>
      </w:pPr>
      <w:r>
        <w:rPr>
          <w:rFonts w:ascii="Arial" w:eastAsia="Arial" w:hAnsi="Arial" w:cs="Arial"/>
          <w:color w:val="000000"/>
          <w:sz w:val="24"/>
          <w:szCs w:val="24"/>
        </w:rPr>
        <w:t>We will use historical photographs of our locality and also study a range of photos from famous collections, famous paintings and calendars.</w:t>
      </w:r>
    </w:p>
    <w:p w:rsidR="00D8507B" w:rsidRDefault="00D76C46">
      <w:pPr>
        <w:numPr>
          <w:ilvl w:val="0"/>
          <w:numId w:val="10"/>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Use of the environment</w:t>
      </w:r>
    </w:p>
    <w:p w:rsidR="00D8507B" w:rsidRDefault="00D76C46">
      <w:pPr>
        <w:pBdr>
          <w:top w:val="nil"/>
          <w:left w:val="nil"/>
          <w:bottom w:val="nil"/>
          <w:right w:val="nil"/>
          <w:between w:val="nil"/>
        </w:pBdr>
        <w:spacing w:after="0" w:line="240" w:lineRule="auto"/>
        <w:ind w:left="720"/>
        <w:rPr>
          <w:rFonts w:ascii="Arial" w:eastAsia="Arial" w:hAnsi="Arial" w:cs="Arial"/>
          <w:color w:val="000000"/>
          <w:sz w:val="24"/>
          <w:szCs w:val="24"/>
        </w:rPr>
      </w:pPr>
      <w:r>
        <w:rPr>
          <w:rFonts w:ascii="Arial" w:eastAsia="Arial" w:hAnsi="Arial" w:cs="Arial"/>
          <w:color w:val="000000"/>
          <w:sz w:val="24"/>
          <w:szCs w:val="24"/>
        </w:rPr>
        <w:t xml:space="preserve">Local features and trails in the school community can be used as a resource e.g. school buildings and grounds, Holy Faith Convent, St. Mobhi’s Church and graveyard, Prospect Cemetery (Glasnevin), Botanic Gardens etc. </w:t>
      </w:r>
    </w:p>
    <w:p w:rsidR="00D8507B" w:rsidRDefault="00D76C46">
      <w:pPr>
        <w:numPr>
          <w:ilvl w:val="0"/>
          <w:numId w:val="10"/>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Oral evidence</w:t>
      </w:r>
    </w:p>
    <w:p w:rsidR="00D8507B" w:rsidRDefault="00D76C46">
      <w:pPr>
        <w:pBdr>
          <w:top w:val="nil"/>
          <w:left w:val="nil"/>
          <w:bottom w:val="nil"/>
          <w:right w:val="nil"/>
          <w:between w:val="nil"/>
        </w:pBdr>
        <w:spacing w:after="0" w:line="240" w:lineRule="auto"/>
        <w:ind w:left="720"/>
        <w:rPr>
          <w:rFonts w:ascii="Arial" w:eastAsia="Arial" w:hAnsi="Arial" w:cs="Arial"/>
          <w:color w:val="000000"/>
          <w:sz w:val="24"/>
          <w:szCs w:val="24"/>
        </w:rPr>
      </w:pPr>
      <w:r>
        <w:rPr>
          <w:rFonts w:ascii="Arial" w:eastAsia="Arial" w:hAnsi="Arial" w:cs="Arial"/>
          <w:color w:val="000000"/>
          <w:sz w:val="24"/>
          <w:szCs w:val="24"/>
        </w:rPr>
        <w:t>We aim to try and make incidents and aspects of the past real for the children through the use of this methodology. Classes will experience visits from older people in the locality and children will have the opportunity to interview older people as part of their homework.</w:t>
      </w:r>
    </w:p>
    <w:p w:rsidR="00D8507B" w:rsidRDefault="00D76C46">
      <w:pPr>
        <w:pBdr>
          <w:top w:val="nil"/>
          <w:left w:val="nil"/>
          <w:bottom w:val="nil"/>
          <w:right w:val="nil"/>
          <w:between w:val="nil"/>
        </w:pBdr>
        <w:spacing w:after="0" w:line="240" w:lineRule="auto"/>
        <w:ind w:left="720"/>
        <w:rPr>
          <w:rFonts w:ascii="Arial" w:eastAsia="Arial" w:hAnsi="Arial" w:cs="Arial"/>
          <w:color w:val="000000"/>
          <w:sz w:val="24"/>
          <w:szCs w:val="24"/>
        </w:rPr>
      </w:pPr>
      <w:r>
        <w:rPr>
          <w:rFonts w:ascii="Arial" w:eastAsia="Arial" w:hAnsi="Arial" w:cs="Arial"/>
          <w:color w:val="000000"/>
          <w:sz w:val="24"/>
          <w:szCs w:val="24"/>
        </w:rPr>
        <w:t>We will consult Pages 77-80 of the Teacher Guidelines for guidance with this methodology.</w:t>
      </w:r>
    </w:p>
    <w:p w:rsidR="00D8507B" w:rsidRDefault="00D76C46">
      <w:pPr>
        <w:numPr>
          <w:ilvl w:val="0"/>
          <w:numId w:val="10"/>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Documentary evidence</w:t>
      </w:r>
    </w:p>
    <w:p w:rsidR="00D8507B" w:rsidRDefault="00D76C46">
      <w:pPr>
        <w:pBdr>
          <w:top w:val="nil"/>
          <w:left w:val="nil"/>
          <w:bottom w:val="nil"/>
          <w:right w:val="nil"/>
          <w:between w:val="nil"/>
        </w:pBdr>
        <w:spacing w:after="0" w:line="240" w:lineRule="auto"/>
        <w:ind w:left="720"/>
        <w:rPr>
          <w:rFonts w:ascii="Arial" w:eastAsia="Arial" w:hAnsi="Arial" w:cs="Arial"/>
          <w:color w:val="000000"/>
          <w:sz w:val="24"/>
          <w:szCs w:val="24"/>
        </w:rPr>
      </w:pPr>
      <w:r>
        <w:rPr>
          <w:rFonts w:ascii="Arial" w:eastAsia="Arial" w:hAnsi="Arial" w:cs="Arial"/>
          <w:color w:val="000000"/>
          <w:sz w:val="24"/>
          <w:szCs w:val="24"/>
        </w:rPr>
        <w:t xml:space="preserve">We intend to look at old newspapers, birthday cards, postcards, magazines, receipts, census returns, marriage, birth and death certificates for lessons relating to myself, </w:t>
      </w:r>
      <w:r>
        <w:rPr>
          <w:rFonts w:ascii="Arial" w:eastAsia="Arial" w:hAnsi="Arial" w:cs="Arial"/>
          <w:color w:val="000000"/>
          <w:sz w:val="24"/>
          <w:szCs w:val="24"/>
        </w:rPr>
        <w:lastRenderedPageBreak/>
        <w:t>my home and my school. Sensitivity to children’s personal circumstances will be exercised and careful thought given to the selection of these documents.</w:t>
      </w:r>
    </w:p>
    <w:p w:rsidR="00D8507B" w:rsidRDefault="00D76C46">
      <w:pPr>
        <w:pBdr>
          <w:top w:val="nil"/>
          <w:left w:val="nil"/>
          <w:bottom w:val="nil"/>
          <w:right w:val="nil"/>
          <w:between w:val="nil"/>
        </w:pBdr>
        <w:spacing w:after="0" w:line="240" w:lineRule="auto"/>
        <w:ind w:left="720"/>
        <w:rPr>
          <w:rFonts w:ascii="Arial" w:eastAsia="Arial" w:hAnsi="Arial" w:cs="Arial"/>
          <w:color w:val="000000"/>
          <w:sz w:val="24"/>
          <w:szCs w:val="24"/>
        </w:rPr>
      </w:pPr>
      <w:r>
        <w:rPr>
          <w:rFonts w:ascii="Arial" w:eastAsia="Arial" w:hAnsi="Arial" w:cs="Arial"/>
          <w:color w:val="000000"/>
          <w:sz w:val="24"/>
          <w:szCs w:val="24"/>
        </w:rPr>
        <w:t>We will consult Pages 104-108 of the Teacher Guidelines for guidance in this methodology.</w:t>
      </w:r>
    </w:p>
    <w:p w:rsidR="00D8507B" w:rsidRDefault="00D76C46">
      <w:pPr>
        <w:numPr>
          <w:ilvl w:val="0"/>
          <w:numId w:val="10"/>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Use of ICT</w:t>
      </w:r>
    </w:p>
    <w:p w:rsidR="00D8507B" w:rsidRDefault="00D76C46">
      <w:pPr>
        <w:pBdr>
          <w:top w:val="nil"/>
          <w:left w:val="nil"/>
          <w:bottom w:val="nil"/>
          <w:right w:val="nil"/>
          <w:between w:val="nil"/>
        </w:pBdr>
        <w:spacing w:after="0" w:line="240" w:lineRule="auto"/>
        <w:ind w:left="720"/>
        <w:rPr>
          <w:rFonts w:ascii="Arial" w:eastAsia="Arial" w:hAnsi="Arial" w:cs="Arial"/>
          <w:color w:val="000000"/>
          <w:sz w:val="24"/>
          <w:szCs w:val="24"/>
        </w:rPr>
      </w:pPr>
      <w:r>
        <w:rPr>
          <w:rFonts w:ascii="Arial" w:eastAsia="Arial" w:hAnsi="Arial" w:cs="Arial"/>
          <w:color w:val="000000"/>
          <w:sz w:val="24"/>
          <w:szCs w:val="24"/>
        </w:rPr>
        <w:t>We will make use of a variety of websites to enhance our teaching of history (see Appendix 3).</w:t>
      </w:r>
    </w:p>
    <w:p w:rsidR="00D8507B" w:rsidRDefault="00D76C46">
      <w:pPr>
        <w:pBdr>
          <w:top w:val="nil"/>
          <w:left w:val="nil"/>
          <w:bottom w:val="nil"/>
          <w:right w:val="nil"/>
          <w:between w:val="nil"/>
        </w:pBdr>
        <w:spacing w:after="0" w:line="240" w:lineRule="auto"/>
        <w:ind w:left="720"/>
        <w:rPr>
          <w:rFonts w:ascii="Arial" w:eastAsia="Arial" w:hAnsi="Arial" w:cs="Arial"/>
          <w:color w:val="000000"/>
          <w:sz w:val="24"/>
          <w:szCs w:val="24"/>
        </w:rPr>
      </w:pPr>
      <w:r>
        <w:rPr>
          <w:rFonts w:ascii="Arial" w:eastAsia="Arial" w:hAnsi="Arial" w:cs="Arial"/>
          <w:color w:val="000000"/>
          <w:sz w:val="24"/>
          <w:szCs w:val="24"/>
        </w:rPr>
        <w:t>We will consult Page 114 of the Teacher Guidelines for guidance in this methodology.</w:t>
      </w:r>
    </w:p>
    <w:p w:rsidR="00D8507B" w:rsidRDefault="00D8507B">
      <w:pPr>
        <w:pBdr>
          <w:top w:val="nil"/>
          <w:left w:val="nil"/>
          <w:bottom w:val="nil"/>
          <w:right w:val="nil"/>
          <w:between w:val="nil"/>
        </w:pBdr>
        <w:spacing w:after="0" w:line="240" w:lineRule="auto"/>
        <w:rPr>
          <w:rFonts w:ascii="Arial" w:eastAsia="Arial" w:hAnsi="Arial" w:cs="Arial"/>
          <w:color w:val="000000"/>
          <w:sz w:val="24"/>
          <w:szCs w:val="24"/>
        </w:rPr>
      </w:pPr>
    </w:p>
    <w:p w:rsidR="00D8507B" w:rsidRDefault="00D76C46">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 xml:space="preserve">4. 5 </w:t>
      </w:r>
      <w:r>
        <w:rPr>
          <w:rFonts w:ascii="Arial" w:eastAsia="Arial" w:hAnsi="Arial" w:cs="Arial"/>
          <w:b/>
          <w:color w:val="000000"/>
          <w:sz w:val="24"/>
          <w:szCs w:val="24"/>
        </w:rPr>
        <w:tab/>
        <w:t>Linkage and Integration</w:t>
      </w:r>
    </w:p>
    <w:p w:rsidR="00D8507B" w:rsidRDefault="00D8507B">
      <w:pPr>
        <w:pBdr>
          <w:top w:val="nil"/>
          <w:left w:val="nil"/>
          <w:bottom w:val="nil"/>
          <w:right w:val="nil"/>
          <w:between w:val="nil"/>
        </w:pBdr>
        <w:spacing w:after="0" w:line="240" w:lineRule="auto"/>
        <w:rPr>
          <w:rFonts w:ascii="Arial" w:eastAsia="Arial" w:hAnsi="Arial" w:cs="Arial"/>
          <w:color w:val="000000"/>
          <w:sz w:val="24"/>
          <w:szCs w:val="24"/>
        </w:rPr>
      </w:pPr>
    </w:p>
    <w:p w:rsidR="00D8507B" w:rsidRDefault="00D76C46">
      <w:pPr>
        <w:numPr>
          <w:ilvl w:val="0"/>
          <w:numId w:val="30"/>
        </w:numPr>
        <w:pBdr>
          <w:top w:val="nil"/>
          <w:left w:val="nil"/>
          <w:bottom w:val="nil"/>
          <w:right w:val="nil"/>
          <w:between w:val="nil"/>
        </w:pBdr>
        <w:contextualSpacing/>
        <w:rPr>
          <w:rFonts w:ascii="Arial" w:eastAsia="Arial" w:hAnsi="Arial" w:cs="Arial"/>
          <w:color w:val="000000"/>
          <w:sz w:val="24"/>
          <w:szCs w:val="24"/>
        </w:rPr>
      </w:pPr>
      <w:r>
        <w:rPr>
          <w:rFonts w:ascii="Arial" w:eastAsia="Arial" w:hAnsi="Arial" w:cs="Arial"/>
          <w:b/>
          <w:color w:val="000000"/>
          <w:sz w:val="24"/>
          <w:szCs w:val="24"/>
        </w:rPr>
        <w:t>Linkage</w:t>
      </w:r>
    </w:p>
    <w:p w:rsidR="00D8507B" w:rsidRDefault="00D76C46">
      <w:pPr>
        <w:rPr>
          <w:rFonts w:ascii="Arial" w:eastAsia="Arial" w:hAnsi="Arial" w:cs="Arial"/>
          <w:sz w:val="24"/>
          <w:szCs w:val="24"/>
        </w:rPr>
      </w:pPr>
      <w:r>
        <w:rPr>
          <w:rFonts w:ascii="Arial" w:eastAsia="Arial" w:hAnsi="Arial" w:cs="Arial"/>
          <w:sz w:val="24"/>
          <w:szCs w:val="24"/>
        </w:rPr>
        <w:t xml:space="preserve"> In order to make learning more meaningful for the child and to ensure the simultaneous development of historical skills and to provide for the application of these skills teachers will explore possibilities for linkage across the history curriculum and will consider and note such opportunities in their classroom planning. This is particularly evident in our choice of stories which link in with the selected strand units. </w:t>
      </w:r>
    </w:p>
    <w:p w:rsidR="00D8507B" w:rsidRDefault="00D76C46">
      <w:pPr>
        <w:numPr>
          <w:ilvl w:val="0"/>
          <w:numId w:val="30"/>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b/>
          <w:color w:val="000000"/>
          <w:sz w:val="24"/>
          <w:szCs w:val="24"/>
        </w:rPr>
        <w:t>Integration</w:t>
      </w:r>
    </w:p>
    <w:p w:rsidR="00D8507B" w:rsidRDefault="00D76C46">
      <w:pPr>
        <w:pBdr>
          <w:top w:val="nil"/>
          <w:left w:val="nil"/>
          <w:bottom w:val="nil"/>
          <w:right w:val="nil"/>
          <w:between w:val="nil"/>
        </w:pBdr>
        <w:spacing w:after="0" w:line="240" w:lineRule="auto"/>
        <w:ind w:left="360"/>
        <w:rPr>
          <w:rFonts w:ascii="Arial" w:eastAsia="Arial" w:hAnsi="Arial" w:cs="Arial"/>
          <w:color w:val="000000"/>
          <w:sz w:val="24"/>
          <w:szCs w:val="24"/>
        </w:rPr>
      </w:pPr>
      <w:r>
        <w:rPr>
          <w:rFonts w:ascii="Arial" w:eastAsia="Arial" w:hAnsi="Arial" w:cs="Arial"/>
          <w:color w:val="000000"/>
          <w:sz w:val="24"/>
          <w:szCs w:val="24"/>
        </w:rPr>
        <w:t xml:space="preserve"> We agree with the assertion made in the History Curriculum Page 9 that while history makes an important and distinctive contribution to the development of the child, historical education complements the growth of the child’s geographical and scientific learning. With this in mind, we will ensure to look for opportunities whereby the elements from the history and science and geography curricula may be explored concurrently. Using systematically planned integrated themes or topics will be one way we would hope to achieve this. </w:t>
      </w:r>
    </w:p>
    <w:p w:rsidR="00D8507B" w:rsidRDefault="00D76C46">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We are conscious not only to seek out opportunities to integrate content, but also to be mindful of opportunities for transferral and application of skills. </w:t>
      </w:r>
    </w:p>
    <w:p w:rsidR="00D8507B" w:rsidRDefault="00D76C46">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We also acknowledge the scope that exists to integrate history with other subject areas.</w:t>
      </w:r>
    </w:p>
    <w:p w:rsidR="00D8507B" w:rsidRDefault="00D76C46">
      <w:pPr>
        <w:numPr>
          <w:ilvl w:val="0"/>
          <w:numId w:val="10"/>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Oral Language – Discussion of historical events and use of story with emphasis on language of time</w:t>
      </w:r>
    </w:p>
    <w:p w:rsidR="00D8507B" w:rsidRDefault="00D76C46">
      <w:pPr>
        <w:numPr>
          <w:ilvl w:val="0"/>
          <w:numId w:val="10"/>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Literacy – Reading and writing of stories, myths, legends and records</w:t>
      </w:r>
    </w:p>
    <w:p w:rsidR="00D8507B" w:rsidRDefault="00D76C46">
      <w:pPr>
        <w:numPr>
          <w:ilvl w:val="0"/>
          <w:numId w:val="10"/>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Mathematics – Use of timelines</w:t>
      </w:r>
    </w:p>
    <w:p w:rsidR="00D8507B" w:rsidRDefault="00D76C46">
      <w:pPr>
        <w:numPr>
          <w:ilvl w:val="0"/>
          <w:numId w:val="10"/>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Visual Arts – Analysis of paintings as evidence, work of famous artists and aesthetic changes in the environment over time</w:t>
      </w:r>
    </w:p>
    <w:p w:rsidR="00D8507B" w:rsidRDefault="00D76C46">
      <w:pPr>
        <w:numPr>
          <w:ilvl w:val="0"/>
          <w:numId w:val="10"/>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Drama – Role play, hot seating activities.</w:t>
      </w:r>
    </w:p>
    <w:p w:rsidR="00D8507B" w:rsidRDefault="00D76C46">
      <w:pPr>
        <w:numPr>
          <w:ilvl w:val="0"/>
          <w:numId w:val="10"/>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SPHE – Myself and my Family</w:t>
      </w:r>
    </w:p>
    <w:p w:rsidR="00D8507B" w:rsidRDefault="00D8507B">
      <w:pPr>
        <w:pBdr>
          <w:top w:val="nil"/>
          <w:left w:val="nil"/>
          <w:bottom w:val="nil"/>
          <w:right w:val="nil"/>
          <w:between w:val="nil"/>
        </w:pBdr>
        <w:spacing w:after="0" w:line="240" w:lineRule="auto"/>
        <w:rPr>
          <w:rFonts w:ascii="Arial" w:eastAsia="Arial" w:hAnsi="Arial" w:cs="Arial"/>
          <w:b/>
          <w:color w:val="000000"/>
          <w:sz w:val="24"/>
          <w:szCs w:val="24"/>
        </w:rPr>
      </w:pPr>
    </w:p>
    <w:p w:rsidR="00D8507B" w:rsidRDefault="00D76C46">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b/>
          <w:color w:val="000000"/>
          <w:sz w:val="24"/>
          <w:szCs w:val="24"/>
        </w:rPr>
        <w:t>4.6</w:t>
      </w:r>
      <w:r>
        <w:rPr>
          <w:rFonts w:ascii="Arial" w:eastAsia="Arial" w:hAnsi="Arial" w:cs="Arial"/>
          <w:b/>
          <w:color w:val="000000"/>
          <w:sz w:val="24"/>
          <w:szCs w:val="24"/>
        </w:rPr>
        <w:tab/>
        <w:t xml:space="preserve"> Timetable</w:t>
      </w:r>
    </w:p>
    <w:p w:rsidR="00D8507B" w:rsidRDefault="00D8507B">
      <w:pPr>
        <w:pBdr>
          <w:top w:val="nil"/>
          <w:left w:val="nil"/>
          <w:bottom w:val="nil"/>
          <w:right w:val="nil"/>
          <w:between w:val="nil"/>
        </w:pBdr>
        <w:spacing w:after="0" w:line="240" w:lineRule="auto"/>
        <w:ind w:left="720"/>
        <w:rPr>
          <w:rFonts w:ascii="Arial" w:eastAsia="Arial" w:hAnsi="Arial" w:cs="Arial"/>
          <w:color w:val="000000"/>
          <w:sz w:val="24"/>
          <w:szCs w:val="24"/>
        </w:rPr>
      </w:pPr>
    </w:p>
    <w:p w:rsidR="00D8507B" w:rsidRDefault="00D76C46">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The Primary School Curriculum suggests a weekly time allowance for history as follows:</w:t>
      </w:r>
    </w:p>
    <w:p w:rsidR="00D8507B" w:rsidRDefault="00D8507B">
      <w:pPr>
        <w:pBdr>
          <w:top w:val="nil"/>
          <w:left w:val="nil"/>
          <w:bottom w:val="nil"/>
          <w:right w:val="nil"/>
          <w:between w:val="nil"/>
        </w:pBdr>
        <w:spacing w:after="0" w:line="240" w:lineRule="auto"/>
        <w:rPr>
          <w:rFonts w:ascii="Arial" w:eastAsia="Arial" w:hAnsi="Arial" w:cs="Arial"/>
          <w:color w:val="000000"/>
          <w:sz w:val="24"/>
          <w:szCs w:val="24"/>
        </w:rPr>
      </w:pPr>
    </w:p>
    <w:p w:rsidR="00D8507B" w:rsidRDefault="00D76C46">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Junior/Senior Infants – 45 minutes</w:t>
      </w:r>
    </w:p>
    <w:p w:rsidR="00D8507B" w:rsidRDefault="00D76C46">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1</w:t>
      </w:r>
      <w:r>
        <w:rPr>
          <w:rFonts w:ascii="Arial" w:eastAsia="Arial" w:hAnsi="Arial" w:cs="Arial"/>
          <w:color w:val="000000"/>
          <w:sz w:val="24"/>
          <w:szCs w:val="24"/>
          <w:vertAlign w:val="superscript"/>
        </w:rPr>
        <w:t>st</w:t>
      </w:r>
      <w:r>
        <w:rPr>
          <w:rFonts w:ascii="Arial" w:eastAsia="Arial" w:hAnsi="Arial" w:cs="Arial"/>
          <w:color w:val="000000"/>
          <w:sz w:val="24"/>
          <w:szCs w:val="24"/>
        </w:rPr>
        <w:t>- 6</w:t>
      </w:r>
      <w:r>
        <w:rPr>
          <w:rFonts w:ascii="Arial" w:eastAsia="Arial" w:hAnsi="Arial" w:cs="Arial"/>
          <w:color w:val="000000"/>
          <w:sz w:val="24"/>
          <w:szCs w:val="24"/>
          <w:vertAlign w:val="superscript"/>
        </w:rPr>
        <w:t>th</w:t>
      </w:r>
      <w:r>
        <w:rPr>
          <w:rFonts w:ascii="Arial" w:eastAsia="Arial" w:hAnsi="Arial" w:cs="Arial"/>
          <w:color w:val="000000"/>
          <w:sz w:val="24"/>
          <w:szCs w:val="24"/>
        </w:rPr>
        <w:t xml:space="preserve"> Class – 1 hour</w:t>
      </w:r>
    </w:p>
    <w:p w:rsidR="00D8507B" w:rsidRDefault="00D8507B">
      <w:pPr>
        <w:pBdr>
          <w:top w:val="nil"/>
          <w:left w:val="nil"/>
          <w:bottom w:val="nil"/>
          <w:right w:val="nil"/>
          <w:between w:val="nil"/>
        </w:pBdr>
        <w:spacing w:after="0" w:line="240" w:lineRule="auto"/>
        <w:ind w:left="360"/>
        <w:rPr>
          <w:rFonts w:ascii="Arial" w:eastAsia="Arial" w:hAnsi="Arial" w:cs="Arial"/>
          <w:color w:val="000000"/>
          <w:sz w:val="24"/>
          <w:szCs w:val="24"/>
        </w:rPr>
      </w:pPr>
    </w:p>
    <w:p w:rsidR="00D8507B" w:rsidRDefault="00D76C46" w:rsidP="00C90746">
      <w:pPr>
        <w:rPr>
          <w:rFonts w:ascii="Arial" w:eastAsia="Arial" w:hAnsi="Arial" w:cs="Arial"/>
          <w:sz w:val="24"/>
          <w:szCs w:val="24"/>
        </w:rPr>
      </w:pPr>
      <w:r>
        <w:rPr>
          <w:rFonts w:ascii="Arial" w:eastAsia="Arial" w:hAnsi="Arial" w:cs="Arial"/>
          <w:sz w:val="24"/>
          <w:szCs w:val="24"/>
        </w:rPr>
        <w:t>Teachers can decide to allocate time for history on a weekly basis or they can block time over a month or term.  This should be indicated in each teacher’s timetable.  Teachers should ensure that pupils attending supplementary teaching are included for as much of the history programme as possible.</w:t>
      </w:r>
    </w:p>
    <w:p w:rsidR="00D8507B" w:rsidRDefault="00D8507B">
      <w:pPr>
        <w:pBdr>
          <w:top w:val="nil"/>
          <w:left w:val="nil"/>
          <w:bottom w:val="nil"/>
          <w:right w:val="nil"/>
          <w:between w:val="nil"/>
        </w:pBdr>
        <w:spacing w:after="0" w:line="240" w:lineRule="auto"/>
        <w:rPr>
          <w:rFonts w:ascii="Arial" w:eastAsia="Arial" w:hAnsi="Arial" w:cs="Arial"/>
          <w:sz w:val="24"/>
          <w:szCs w:val="24"/>
        </w:rPr>
      </w:pPr>
    </w:p>
    <w:p w:rsidR="00D8507B" w:rsidRDefault="00D76C46">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 xml:space="preserve">5. </w:t>
      </w:r>
      <w:r>
        <w:rPr>
          <w:rFonts w:ascii="Arial" w:eastAsia="Arial" w:hAnsi="Arial" w:cs="Arial"/>
          <w:b/>
          <w:color w:val="000000"/>
          <w:sz w:val="24"/>
          <w:szCs w:val="24"/>
        </w:rPr>
        <w:tab/>
        <w:t>Assessment</w:t>
      </w:r>
    </w:p>
    <w:p w:rsidR="00D8507B" w:rsidRDefault="00D8507B">
      <w:pPr>
        <w:pBdr>
          <w:top w:val="nil"/>
          <w:left w:val="nil"/>
          <w:bottom w:val="nil"/>
          <w:right w:val="nil"/>
          <w:between w:val="nil"/>
        </w:pBdr>
        <w:spacing w:after="0" w:line="240" w:lineRule="auto"/>
        <w:rPr>
          <w:rFonts w:ascii="Arial" w:eastAsia="Arial" w:hAnsi="Arial" w:cs="Arial"/>
          <w:color w:val="000000"/>
          <w:sz w:val="24"/>
          <w:szCs w:val="24"/>
        </w:rPr>
      </w:pPr>
    </w:p>
    <w:p w:rsidR="00D8507B" w:rsidRDefault="00D76C46">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As in all subject areas assessment is an integral part of the teaching and learning of history. We, as a staff, have a common understanding of its purpose and the ways in which the progress of children in history will be assessed and reported.</w:t>
      </w:r>
    </w:p>
    <w:p w:rsidR="00D8507B" w:rsidRDefault="00D76C46">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Assessment techniques used in history will assess progress in </w:t>
      </w:r>
    </w:p>
    <w:p w:rsidR="00D8507B" w:rsidRDefault="00D76C46">
      <w:pPr>
        <w:numPr>
          <w:ilvl w:val="0"/>
          <w:numId w:val="12"/>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Children’s knowledge of the past</w:t>
      </w:r>
    </w:p>
    <w:p w:rsidR="00D8507B" w:rsidRDefault="00D76C46">
      <w:pPr>
        <w:numPr>
          <w:ilvl w:val="0"/>
          <w:numId w:val="12"/>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Children’s ability to use historical skills</w:t>
      </w:r>
    </w:p>
    <w:p w:rsidR="00D8507B" w:rsidRDefault="00D76C46">
      <w:pPr>
        <w:numPr>
          <w:ilvl w:val="0"/>
          <w:numId w:val="12"/>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Children’s development of attitudes.</w:t>
      </w:r>
    </w:p>
    <w:p w:rsidR="00D8507B" w:rsidRDefault="00D8507B">
      <w:pPr>
        <w:pBdr>
          <w:top w:val="nil"/>
          <w:left w:val="nil"/>
          <w:bottom w:val="nil"/>
          <w:right w:val="nil"/>
          <w:between w:val="nil"/>
        </w:pBdr>
        <w:spacing w:after="0" w:line="240" w:lineRule="auto"/>
        <w:rPr>
          <w:rFonts w:ascii="Arial" w:eastAsia="Arial" w:hAnsi="Arial" w:cs="Arial"/>
          <w:color w:val="000000"/>
          <w:sz w:val="24"/>
          <w:szCs w:val="24"/>
        </w:rPr>
      </w:pPr>
    </w:p>
    <w:p w:rsidR="00D8507B" w:rsidRDefault="00D76C46">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Teachers select from the following range of assessment approaches.</w:t>
      </w:r>
    </w:p>
    <w:p w:rsidR="00D8507B" w:rsidRDefault="00D76C46">
      <w:pPr>
        <w:numPr>
          <w:ilvl w:val="0"/>
          <w:numId w:val="14"/>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Teacher observation</w:t>
      </w:r>
    </w:p>
    <w:p w:rsidR="00D8507B" w:rsidRDefault="00D76C46">
      <w:pPr>
        <w:numPr>
          <w:ilvl w:val="0"/>
          <w:numId w:val="14"/>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Teacher designed tests &amp; tasks</w:t>
      </w:r>
    </w:p>
    <w:p w:rsidR="00D8507B" w:rsidRDefault="00D76C46">
      <w:pPr>
        <w:numPr>
          <w:ilvl w:val="0"/>
          <w:numId w:val="14"/>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Work samples &amp; projects</w:t>
      </w:r>
    </w:p>
    <w:p w:rsidR="00D8507B" w:rsidRDefault="00D76C46">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Parents are informed of children’s progress in history at annual parent teacher meetings and in end of year reports.</w:t>
      </w:r>
    </w:p>
    <w:p w:rsidR="00D8507B" w:rsidRDefault="00D8507B">
      <w:pPr>
        <w:pBdr>
          <w:top w:val="nil"/>
          <w:left w:val="nil"/>
          <w:bottom w:val="nil"/>
          <w:right w:val="nil"/>
          <w:between w:val="nil"/>
        </w:pBdr>
        <w:spacing w:after="0" w:line="240" w:lineRule="auto"/>
        <w:rPr>
          <w:rFonts w:ascii="Arial" w:eastAsia="Arial" w:hAnsi="Arial" w:cs="Arial"/>
          <w:sz w:val="24"/>
          <w:szCs w:val="24"/>
        </w:rPr>
      </w:pPr>
    </w:p>
    <w:p w:rsidR="00D8507B" w:rsidRDefault="00D8507B">
      <w:pPr>
        <w:pBdr>
          <w:top w:val="nil"/>
          <w:left w:val="nil"/>
          <w:bottom w:val="nil"/>
          <w:right w:val="nil"/>
          <w:between w:val="nil"/>
        </w:pBdr>
        <w:spacing w:after="0" w:line="240" w:lineRule="auto"/>
        <w:rPr>
          <w:rFonts w:ascii="Arial" w:eastAsia="Arial" w:hAnsi="Arial" w:cs="Arial"/>
          <w:color w:val="000000"/>
          <w:sz w:val="24"/>
          <w:szCs w:val="24"/>
        </w:rPr>
      </w:pPr>
    </w:p>
    <w:p w:rsidR="00D8507B" w:rsidRDefault="00D8507B">
      <w:pPr>
        <w:pBdr>
          <w:top w:val="nil"/>
          <w:left w:val="nil"/>
          <w:bottom w:val="nil"/>
          <w:right w:val="nil"/>
          <w:between w:val="nil"/>
        </w:pBdr>
        <w:spacing w:after="0" w:line="240" w:lineRule="auto"/>
        <w:rPr>
          <w:rFonts w:ascii="Arial" w:eastAsia="Arial" w:hAnsi="Arial" w:cs="Arial"/>
          <w:color w:val="000000"/>
          <w:sz w:val="24"/>
          <w:szCs w:val="24"/>
        </w:rPr>
      </w:pPr>
    </w:p>
    <w:p w:rsidR="00D8507B" w:rsidRDefault="00D76C46">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 xml:space="preserve">6. </w:t>
      </w:r>
      <w:r>
        <w:rPr>
          <w:rFonts w:ascii="Arial" w:eastAsia="Arial" w:hAnsi="Arial" w:cs="Arial"/>
          <w:b/>
          <w:color w:val="000000"/>
          <w:sz w:val="24"/>
          <w:szCs w:val="24"/>
        </w:rPr>
        <w:tab/>
        <w:t>Catering for Individual Needs</w:t>
      </w:r>
    </w:p>
    <w:p w:rsidR="00D8507B" w:rsidRDefault="00D8507B">
      <w:pPr>
        <w:pBdr>
          <w:top w:val="nil"/>
          <w:left w:val="nil"/>
          <w:bottom w:val="nil"/>
          <w:right w:val="nil"/>
          <w:between w:val="nil"/>
        </w:pBdr>
        <w:spacing w:after="0" w:line="240" w:lineRule="auto"/>
        <w:rPr>
          <w:rFonts w:ascii="Arial" w:eastAsia="Arial" w:hAnsi="Arial" w:cs="Arial"/>
          <w:b/>
          <w:color w:val="000000"/>
          <w:sz w:val="24"/>
          <w:szCs w:val="24"/>
        </w:rPr>
      </w:pPr>
    </w:p>
    <w:p w:rsidR="00D8507B" w:rsidRDefault="00D76C46">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color w:val="000000"/>
          <w:sz w:val="24"/>
          <w:szCs w:val="24"/>
        </w:rPr>
        <w:t>We will endeavour to ensure that all children have the opportunity to experience a rounded historical education.</w:t>
      </w:r>
    </w:p>
    <w:p w:rsidR="00D8507B" w:rsidRDefault="00D76C46">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In the same way as we endeavour to provide for individual difference in every curricular area, we will also strive to make the history curriculum accessible to as many children as possible. In order to do this we will consider</w:t>
      </w:r>
    </w:p>
    <w:p w:rsidR="00D8507B" w:rsidRDefault="00D76C46">
      <w:pPr>
        <w:numPr>
          <w:ilvl w:val="0"/>
          <w:numId w:val="16"/>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Using a mixture of whole class teaching and focused group work</w:t>
      </w:r>
    </w:p>
    <w:p w:rsidR="00D8507B" w:rsidRDefault="00D76C46">
      <w:pPr>
        <w:numPr>
          <w:ilvl w:val="0"/>
          <w:numId w:val="16"/>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Choosing more accessible or more demanding pieces of evidence for different children</w:t>
      </w:r>
    </w:p>
    <w:p w:rsidR="00D8507B" w:rsidRDefault="00D76C46">
      <w:pPr>
        <w:numPr>
          <w:ilvl w:val="0"/>
          <w:numId w:val="16"/>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Using a range of questions spanning from simple recall to the more complex and analytical</w:t>
      </w:r>
    </w:p>
    <w:p w:rsidR="00D8507B" w:rsidRDefault="00D76C46">
      <w:pPr>
        <w:numPr>
          <w:ilvl w:val="0"/>
          <w:numId w:val="16"/>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Planning for the use of a wide range of communication skills (drawing , ICT, written and oral accounts, photographs and models)</w:t>
      </w:r>
    </w:p>
    <w:p w:rsidR="00D8507B" w:rsidRDefault="00D76C46">
      <w:pPr>
        <w:numPr>
          <w:ilvl w:val="0"/>
          <w:numId w:val="16"/>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The exceptional child will be encouraged to undertake additional research and record their findings in a variety of ways</w:t>
      </w:r>
    </w:p>
    <w:p w:rsidR="00D8507B" w:rsidRDefault="00D76C46">
      <w:pPr>
        <w:numPr>
          <w:ilvl w:val="0"/>
          <w:numId w:val="16"/>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Content and desired learning outcomes will be differentiated for children with general learning difficulties.</w:t>
      </w:r>
    </w:p>
    <w:p w:rsidR="00D8507B" w:rsidRDefault="00D8507B">
      <w:pPr>
        <w:pBdr>
          <w:top w:val="nil"/>
          <w:left w:val="nil"/>
          <w:bottom w:val="nil"/>
          <w:right w:val="nil"/>
          <w:between w:val="nil"/>
        </w:pBdr>
        <w:spacing w:after="0" w:line="240" w:lineRule="auto"/>
        <w:rPr>
          <w:rFonts w:ascii="Arial" w:eastAsia="Arial" w:hAnsi="Arial" w:cs="Arial"/>
          <w:sz w:val="24"/>
          <w:szCs w:val="24"/>
        </w:rPr>
      </w:pPr>
    </w:p>
    <w:p w:rsidR="00D8507B" w:rsidRDefault="00D8507B">
      <w:pPr>
        <w:pBdr>
          <w:top w:val="nil"/>
          <w:left w:val="nil"/>
          <w:bottom w:val="nil"/>
          <w:right w:val="nil"/>
          <w:between w:val="nil"/>
        </w:pBdr>
        <w:spacing w:after="0" w:line="240" w:lineRule="auto"/>
        <w:rPr>
          <w:rFonts w:ascii="Arial" w:eastAsia="Arial" w:hAnsi="Arial" w:cs="Arial"/>
          <w:sz w:val="24"/>
          <w:szCs w:val="24"/>
        </w:rPr>
      </w:pPr>
    </w:p>
    <w:p w:rsidR="00D8507B" w:rsidRDefault="00D8507B">
      <w:pPr>
        <w:pBdr>
          <w:top w:val="nil"/>
          <w:left w:val="nil"/>
          <w:bottom w:val="nil"/>
          <w:right w:val="nil"/>
          <w:between w:val="nil"/>
        </w:pBdr>
        <w:spacing w:after="0" w:line="240" w:lineRule="auto"/>
        <w:rPr>
          <w:rFonts w:ascii="Arial" w:eastAsia="Arial" w:hAnsi="Arial" w:cs="Arial"/>
          <w:color w:val="000000"/>
          <w:sz w:val="24"/>
          <w:szCs w:val="24"/>
        </w:rPr>
      </w:pPr>
    </w:p>
    <w:p w:rsidR="00D8507B" w:rsidRDefault="00D76C46">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 xml:space="preserve">7. </w:t>
      </w:r>
      <w:r>
        <w:rPr>
          <w:rFonts w:ascii="Arial" w:eastAsia="Arial" w:hAnsi="Arial" w:cs="Arial"/>
          <w:b/>
          <w:color w:val="000000"/>
          <w:sz w:val="24"/>
          <w:szCs w:val="24"/>
        </w:rPr>
        <w:tab/>
        <w:t>Equality of Participation and Access</w:t>
      </w:r>
    </w:p>
    <w:p w:rsidR="00D8507B" w:rsidRDefault="00D8507B">
      <w:pPr>
        <w:pBdr>
          <w:top w:val="nil"/>
          <w:left w:val="nil"/>
          <w:bottom w:val="nil"/>
          <w:right w:val="nil"/>
          <w:between w:val="nil"/>
        </w:pBdr>
        <w:spacing w:after="0" w:line="240" w:lineRule="auto"/>
        <w:rPr>
          <w:rFonts w:ascii="Arial" w:eastAsia="Arial" w:hAnsi="Arial" w:cs="Arial"/>
          <w:color w:val="000000"/>
          <w:sz w:val="24"/>
          <w:szCs w:val="24"/>
        </w:rPr>
      </w:pPr>
    </w:p>
    <w:p w:rsidR="00D8507B" w:rsidRDefault="00D76C46">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The following will be taken into consideration at all times:</w:t>
      </w:r>
    </w:p>
    <w:p w:rsidR="00D8507B" w:rsidRDefault="00D8507B">
      <w:pPr>
        <w:pBdr>
          <w:top w:val="nil"/>
          <w:left w:val="nil"/>
          <w:bottom w:val="nil"/>
          <w:right w:val="nil"/>
          <w:between w:val="nil"/>
        </w:pBdr>
        <w:spacing w:after="0" w:line="240" w:lineRule="auto"/>
        <w:rPr>
          <w:rFonts w:ascii="Arial" w:eastAsia="Arial" w:hAnsi="Arial" w:cs="Arial"/>
          <w:color w:val="000000"/>
          <w:sz w:val="24"/>
          <w:szCs w:val="24"/>
        </w:rPr>
      </w:pPr>
    </w:p>
    <w:p w:rsidR="00D8507B" w:rsidRDefault="00D76C46">
      <w:pPr>
        <w:numPr>
          <w:ilvl w:val="0"/>
          <w:numId w:val="34"/>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Provision for children with physical difficulties will be made so that they can access the history curriculum</w:t>
      </w:r>
    </w:p>
    <w:p w:rsidR="00D8507B" w:rsidRDefault="00D76C46">
      <w:pPr>
        <w:numPr>
          <w:ilvl w:val="0"/>
          <w:numId w:val="34"/>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Children whose first language is not English will be supported in accessing the history curriculum with support from the Special Educational Team.</w:t>
      </w:r>
    </w:p>
    <w:p w:rsidR="00D8507B" w:rsidRDefault="00D76C46">
      <w:pPr>
        <w:numPr>
          <w:ilvl w:val="0"/>
          <w:numId w:val="34"/>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lastRenderedPageBreak/>
        <w:t>Our history classes will place an emphasis on the lives of ordinary women, men and children of the past as is recommended in the curriculum</w:t>
      </w:r>
    </w:p>
    <w:p w:rsidR="00D8507B" w:rsidRDefault="00D76C46">
      <w:pPr>
        <w:numPr>
          <w:ilvl w:val="0"/>
          <w:numId w:val="34"/>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We will consider in our teaching of History the contribution made by women in the past as well as men</w:t>
      </w:r>
    </w:p>
    <w:p w:rsidR="00D8507B" w:rsidRDefault="00D76C46">
      <w:pPr>
        <w:numPr>
          <w:ilvl w:val="0"/>
          <w:numId w:val="34"/>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At all class levels we include the lives of men, women and children from different social, cultural, ethnic and religious backgrounds.</w:t>
      </w:r>
    </w:p>
    <w:p w:rsidR="00D8507B" w:rsidRDefault="00D8507B">
      <w:pPr>
        <w:pBdr>
          <w:top w:val="nil"/>
          <w:left w:val="nil"/>
          <w:bottom w:val="nil"/>
          <w:right w:val="nil"/>
          <w:between w:val="nil"/>
        </w:pBdr>
        <w:spacing w:after="0" w:line="240" w:lineRule="auto"/>
        <w:ind w:left="720"/>
        <w:rPr>
          <w:rFonts w:ascii="Arial" w:eastAsia="Arial" w:hAnsi="Arial" w:cs="Arial"/>
          <w:color w:val="000000"/>
          <w:sz w:val="24"/>
          <w:szCs w:val="24"/>
        </w:rPr>
      </w:pPr>
    </w:p>
    <w:p w:rsidR="00D8507B" w:rsidRDefault="00D8507B">
      <w:pPr>
        <w:pBdr>
          <w:top w:val="nil"/>
          <w:left w:val="nil"/>
          <w:bottom w:val="nil"/>
          <w:right w:val="nil"/>
          <w:between w:val="nil"/>
        </w:pBdr>
        <w:spacing w:after="0" w:line="240" w:lineRule="auto"/>
        <w:ind w:left="720"/>
        <w:rPr>
          <w:rFonts w:ascii="Arial" w:eastAsia="Arial" w:hAnsi="Arial" w:cs="Arial"/>
          <w:color w:val="000000"/>
          <w:sz w:val="24"/>
          <w:szCs w:val="24"/>
        </w:rPr>
      </w:pPr>
    </w:p>
    <w:p w:rsidR="00D8507B" w:rsidRDefault="00D8507B">
      <w:pPr>
        <w:pBdr>
          <w:top w:val="nil"/>
          <w:left w:val="nil"/>
          <w:bottom w:val="nil"/>
          <w:right w:val="nil"/>
          <w:between w:val="nil"/>
        </w:pBdr>
        <w:spacing w:after="0" w:line="240" w:lineRule="auto"/>
        <w:ind w:left="720"/>
        <w:rPr>
          <w:rFonts w:ascii="Arial" w:eastAsia="Arial" w:hAnsi="Arial" w:cs="Arial"/>
          <w:color w:val="000000"/>
          <w:sz w:val="24"/>
          <w:szCs w:val="24"/>
        </w:rPr>
      </w:pPr>
    </w:p>
    <w:p w:rsidR="00D8507B" w:rsidRDefault="00D76C46">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 xml:space="preserve">8. </w:t>
      </w:r>
      <w:r>
        <w:rPr>
          <w:rFonts w:ascii="Arial" w:eastAsia="Arial" w:hAnsi="Arial" w:cs="Arial"/>
          <w:b/>
          <w:color w:val="000000"/>
          <w:sz w:val="24"/>
          <w:szCs w:val="24"/>
        </w:rPr>
        <w:tab/>
        <w:t>Resources and Equipment</w:t>
      </w:r>
    </w:p>
    <w:p w:rsidR="00D8507B" w:rsidRDefault="00D8507B">
      <w:pPr>
        <w:pBdr>
          <w:top w:val="nil"/>
          <w:left w:val="nil"/>
          <w:bottom w:val="nil"/>
          <w:right w:val="nil"/>
          <w:between w:val="nil"/>
        </w:pBdr>
        <w:spacing w:after="0" w:line="240" w:lineRule="auto"/>
        <w:rPr>
          <w:rFonts w:ascii="Arial" w:eastAsia="Arial" w:hAnsi="Arial" w:cs="Arial"/>
          <w:color w:val="000000"/>
          <w:sz w:val="24"/>
          <w:szCs w:val="24"/>
        </w:rPr>
      </w:pPr>
    </w:p>
    <w:p w:rsidR="00D8507B" w:rsidRDefault="00D76C46">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History resources/equipment have been purchased/accumulated over the last few years and are kept in the History resource cupboard. An inventory of same has been drawn up (see </w:t>
      </w:r>
      <w:r>
        <w:rPr>
          <w:rFonts w:ascii="Arial" w:eastAsia="Arial" w:hAnsi="Arial" w:cs="Arial"/>
          <w:b/>
          <w:color w:val="000000"/>
          <w:sz w:val="24"/>
          <w:szCs w:val="24"/>
        </w:rPr>
        <w:t>Appendix 3</w:t>
      </w:r>
      <w:r>
        <w:rPr>
          <w:rFonts w:ascii="Arial" w:eastAsia="Arial" w:hAnsi="Arial" w:cs="Arial"/>
          <w:color w:val="000000"/>
          <w:sz w:val="24"/>
          <w:szCs w:val="24"/>
        </w:rPr>
        <w:t>).</w:t>
      </w:r>
    </w:p>
    <w:p w:rsidR="00D8507B" w:rsidRDefault="00D76C46">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A list of websites that support the teaching of the history programme has also been drawn up (see </w:t>
      </w:r>
      <w:r>
        <w:rPr>
          <w:rFonts w:ascii="Arial" w:eastAsia="Arial" w:hAnsi="Arial" w:cs="Arial"/>
          <w:b/>
          <w:color w:val="000000"/>
          <w:sz w:val="24"/>
          <w:szCs w:val="24"/>
        </w:rPr>
        <w:t>Appendix 4</w:t>
      </w:r>
      <w:r>
        <w:rPr>
          <w:rFonts w:ascii="Arial" w:eastAsia="Arial" w:hAnsi="Arial" w:cs="Arial"/>
          <w:color w:val="000000"/>
          <w:sz w:val="24"/>
          <w:szCs w:val="24"/>
        </w:rPr>
        <w:t>).</w:t>
      </w:r>
    </w:p>
    <w:p w:rsidR="00D8507B" w:rsidRDefault="00D76C46">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Resources/equipment are checked at the end of the year by Ms. O’Byrne. Requests for additional resources/equipment should be made to Ms. O’Byrne who will co-ordinate purchases as authorised by the Principal.</w:t>
      </w:r>
    </w:p>
    <w:p w:rsidR="00D8507B" w:rsidRDefault="00D8507B">
      <w:pPr>
        <w:pBdr>
          <w:top w:val="nil"/>
          <w:left w:val="nil"/>
          <w:bottom w:val="nil"/>
          <w:right w:val="nil"/>
          <w:between w:val="nil"/>
        </w:pBdr>
        <w:spacing w:after="0" w:line="240" w:lineRule="auto"/>
        <w:rPr>
          <w:rFonts w:ascii="Arial" w:eastAsia="Arial" w:hAnsi="Arial" w:cs="Arial"/>
          <w:color w:val="000000"/>
          <w:sz w:val="24"/>
          <w:szCs w:val="24"/>
        </w:rPr>
      </w:pPr>
    </w:p>
    <w:p w:rsidR="00D8507B" w:rsidRDefault="00D8507B">
      <w:pPr>
        <w:pBdr>
          <w:top w:val="nil"/>
          <w:left w:val="nil"/>
          <w:bottom w:val="nil"/>
          <w:right w:val="nil"/>
          <w:between w:val="nil"/>
        </w:pBdr>
        <w:spacing w:after="0" w:line="240" w:lineRule="auto"/>
        <w:rPr>
          <w:rFonts w:ascii="Arial" w:eastAsia="Arial" w:hAnsi="Arial" w:cs="Arial"/>
          <w:color w:val="000000"/>
          <w:sz w:val="24"/>
          <w:szCs w:val="24"/>
        </w:rPr>
      </w:pPr>
    </w:p>
    <w:p w:rsidR="00D8507B" w:rsidRDefault="00D8507B">
      <w:pPr>
        <w:pBdr>
          <w:top w:val="nil"/>
          <w:left w:val="nil"/>
          <w:bottom w:val="nil"/>
          <w:right w:val="nil"/>
          <w:between w:val="nil"/>
        </w:pBdr>
        <w:spacing w:after="0" w:line="240" w:lineRule="auto"/>
        <w:rPr>
          <w:rFonts w:ascii="Arial" w:eastAsia="Arial" w:hAnsi="Arial" w:cs="Arial"/>
          <w:color w:val="000000"/>
          <w:sz w:val="24"/>
          <w:szCs w:val="24"/>
        </w:rPr>
      </w:pPr>
      <w:bookmarkStart w:id="0" w:name="_gjdgxs" w:colFirst="0" w:colLast="0"/>
      <w:bookmarkEnd w:id="0"/>
    </w:p>
    <w:p w:rsidR="00D8507B" w:rsidRDefault="00D76C46">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 xml:space="preserve">9. </w:t>
      </w:r>
      <w:r>
        <w:rPr>
          <w:rFonts w:ascii="Arial" w:eastAsia="Arial" w:hAnsi="Arial" w:cs="Arial"/>
          <w:b/>
          <w:color w:val="000000"/>
          <w:sz w:val="24"/>
          <w:szCs w:val="24"/>
        </w:rPr>
        <w:tab/>
        <w:t>Policies</w:t>
      </w:r>
    </w:p>
    <w:p w:rsidR="00D8507B" w:rsidRDefault="00D8507B">
      <w:pPr>
        <w:pBdr>
          <w:top w:val="nil"/>
          <w:left w:val="nil"/>
          <w:bottom w:val="nil"/>
          <w:right w:val="nil"/>
          <w:between w:val="nil"/>
        </w:pBdr>
        <w:spacing w:after="0" w:line="240" w:lineRule="auto"/>
        <w:rPr>
          <w:rFonts w:ascii="Arial" w:eastAsia="Arial" w:hAnsi="Arial" w:cs="Arial"/>
          <w:b/>
          <w:color w:val="000000"/>
          <w:sz w:val="24"/>
          <w:szCs w:val="24"/>
        </w:rPr>
      </w:pPr>
    </w:p>
    <w:p w:rsidR="00D8507B" w:rsidRDefault="00D76C46">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The following policies support the teaching of History and were drawn up in consultation with staff/parents/guardians and the Board of Management:</w:t>
      </w:r>
    </w:p>
    <w:p w:rsidR="00D8507B" w:rsidRDefault="00D8507B">
      <w:pPr>
        <w:pBdr>
          <w:top w:val="nil"/>
          <w:left w:val="nil"/>
          <w:bottom w:val="nil"/>
          <w:right w:val="nil"/>
          <w:between w:val="nil"/>
        </w:pBdr>
        <w:spacing w:after="0" w:line="240" w:lineRule="auto"/>
        <w:rPr>
          <w:rFonts w:ascii="Arial" w:eastAsia="Arial" w:hAnsi="Arial" w:cs="Arial"/>
          <w:color w:val="000000"/>
          <w:sz w:val="24"/>
          <w:szCs w:val="24"/>
        </w:rPr>
      </w:pPr>
    </w:p>
    <w:p w:rsidR="00D8507B" w:rsidRDefault="00D76C46">
      <w:pPr>
        <w:numPr>
          <w:ilvl w:val="0"/>
          <w:numId w:val="32"/>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Health and Safety Statement</w:t>
      </w:r>
    </w:p>
    <w:p w:rsidR="00D8507B" w:rsidRDefault="00D76C46">
      <w:pPr>
        <w:numPr>
          <w:ilvl w:val="0"/>
          <w:numId w:val="32"/>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School Tours Policy</w:t>
      </w:r>
    </w:p>
    <w:p w:rsidR="00D8507B" w:rsidRDefault="00D76C46">
      <w:pPr>
        <w:numPr>
          <w:ilvl w:val="0"/>
          <w:numId w:val="32"/>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Assessment and Recording Policy</w:t>
      </w:r>
    </w:p>
    <w:p w:rsidR="00D8507B" w:rsidRDefault="00D76C46">
      <w:pPr>
        <w:numPr>
          <w:ilvl w:val="0"/>
          <w:numId w:val="32"/>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Acceptable Usage Policy</w:t>
      </w:r>
    </w:p>
    <w:p w:rsidR="00D8507B" w:rsidRDefault="00D8507B">
      <w:pPr>
        <w:pBdr>
          <w:top w:val="nil"/>
          <w:left w:val="nil"/>
          <w:bottom w:val="nil"/>
          <w:right w:val="nil"/>
          <w:between w:val="nil"/>
        </w:pBdr>
        <w:spacing w:after="0" w:line="240" w:lineRule="auto"/>
        <w:rPr>
          <w:rFonts w:ascii="Arial" w:eastAsia="Arial" w:hAnsi="Arial" w:cs="Arial"/>
          <w:color w:val="000000"/>
          <w:sz w:val="24"/>
          <w:szCs w:val="24"/>
        </w:rPr>
      </w:pPr>
    </w:p>
    <w:p w:rsidR="00D8507B" w:rsidRDefault="00D76C46">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The school’s Health and Safety Statement and procedures in relation to tours and supervision will inform the organisation of classroom activities.</w:t>
      </w:r>
    </w:p>
    <w:p w:rsidR="00D8507B" w:rsidRDefault="00D76C46">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Before use in the classroom artefacts will be examined by the teacher and checked for potential danger (sharp edges etc.). Artefacts with small parts will not be used with infants.</w:t>
      </w:r>
    </w:p>
    <w:p w:rsidR="00D8507B" w:rsidRDefault="00D8507B">
      <w:pPr>
        <w:pBdr>
          <w:top w:val="nil"/>
          <w:left w:val="nil"/>
          <w:bottom w:val="nil"/>
          <w:right w:val="nil"/>
          <w:between w:val="nil"/>
        </w:pBdr>
        <w:spacing w:after="0" w:line="240" w:lineRule="auto"/>
        <w:rPr>
          <w:rFonts w:ascii="Arial" w:eastAsia="Arial" w:hAnsi="Arial" w:cs="Arial"/>
          <w:color w:val="000000"/>
          <w:sz w:val="24"/>
          <w:szCs w:val="24"/>
        </w:rPr>
      </w:pPr>
    </w:p>
    <w:p w:rsidR="00D8507B" w:rsidRDefault="00D8507B">
      <w:pPr>
        <w:pBdr>
          <w:top w:val="nil"/>
          <w:left w:val="nil"/>
          <w:bottom w:val="nil"/>
          <w:right w:val="nil"/>
          <w:between w:val="nil"/>
        </w:pBdr>
        <w:spacing w:after="0" w:line="240" w:lineRule="auto"/>
        <w:rPr>
          <w:rFonts w:ascii="Arial" w:eastAsia="Arial" w:hAnsi="Arial" w:cs="Arial"/>
          <w:color w:val="000000"/>
          <w:sz w:val="24"/>
          <w:szCs w:val="24"/>
        </w:rPr>
      </w:pPr>
    </w:p>
    <w:p w:rsidR="00D8507B" w:rsidRDefault="00D8507B">
      <w:pPr>
        <w:pBdr>
          <w:top w:val="nil"/>
          <w:left w:val="nil"/>
          <w:bottom w:val="nil"/>
          <w:right w:val="nil"/>
          <w:between w:val="nil"/>
        </w:pBdr>
        <w:spacing w:after="0" w:line="240" w:lineRule="auto"/>
        <w:rPr>
          <w:rFonts w:ascii="Arial" w:eastAsia="Arial" w:hAnsi="Arial" w:cs="Arial"/>
          <w:color w:val="000000"/>
          <w:sz w:val="24"/>
          <w:szCs w:val="24"/>
        </w:rPr>
      </w:pPr>
    </w:p>
    <w:p w:rsidR="00D8507B" w:rsidRDefault="00D76C46">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b/>
          <w:color w:val="000000"/>
          <w:sz w:val="24"/>
          <w:szCs w:val="24"/>
        </w:rPr>
        <w:t xml:space="preserve">10. </w:t>
      </w:r>
      <w:r>
        <w:rPr>
          <w:rFonts w:ascii="Arial" w:eastAsia="Arial" w:hAnsi="Arial" w:cs="Arial"/>
          <w:b/>
          <w:color w:val="000000"/>
          <w:sz w:val="24"/>
          <w:szCs w:val="24"/>
        </w:rPr>
        <w:tab/>
        <w:t>Homework</w:t>
      </w:r>
      <w:r>
        <w:rPr>
          <w:rFonts w:ascii="Arial" w:eastAsia="Arial" w:hAnsi="Arial" w:cs="Arial"/>
          <w:color w:val="000000"/>
          <w:sz w:val="24"/>
          <w:szCs w:val="24"/>
        </w:rPr>
        <w:t xml:space="preserve"> </w:t>
      </w:r>
    </w:p>
    <w:p w:rsidR="00D8507B" w:rsidRDefault="00D8507B">
      <w:pPr>
        <w:pBdr>
          <w:top w:val="nil"/>
          <w:left w:val="nil"/>
          <w:bottom w:val="nil"/>
          <w:right w:val="nil"/>
          <w:between w:val="nil"/>
        </w:pBdr>
        <w:spacing w:after="0" w:line="240" w:lineRule="auto"/>
        <w:rPr>
          <w:rFonts w:ascii="Arial" w:eastAsia="Arial" w:hAnsi="Arial" w:cs="Arial"/>
          <w:color w:val="000000"/>
          <w:sz w:val="24"/>
          <w:szCs w:val="24"/>
        </w:rPr>
      </w:pPr>
    </w:p>
    <w:p w:rsidR="00D8507B" w:rsidRDefault="00D76C46">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History learning and instruction may be reinforced and consolidated through appropriate homework activities. Homework should be in line with the approaches set out in the Primary School Curriculum for History and with the school’s Homework Policy.  </w:t>
      </w:r>
    </w:p>
    <w:p w:rsidR="00D8507B" w:rsidRDefault="00D8507B">
      <w:pPr>
        <w:pBdr>
          <w:top w:val="nil"/>
          <w:left w:val="nil"/>
          <w:bottom w:val="nil"/>
          <w:right w:val="nil"/>
          <w:between w:val="nil"/>
        </w:pBdr>
        <w:spacing w:after="0" w:line="240" w:lineRule="auto"/>
        <w:rPr>
          <w:rFonts w:ascii="Arial" w:eastAsia="Arial" w:hAnsi="Arial" w:cs="Arial"/>
          <w:color w:val="000000"/>
          <w:sz w:val="24"/>
          <w:szCs w:val="24"/>
        </w:rPr>
      </w:pPr>
    </w:p>
    <w:p w:rsidR="00D8507B" w:rsidRDefault="00D8507B">
      <w:pPr>
        <w:pBdr>
          <w:top w:val="nil"/>
          <w:left w:val="nil"/>
          <w:bottom w:val="nil"/>
          <w:right w:val="nil"/>
          <w:between w:val="nil"/>
        </w:pBdr>
        <w:spacing w:after="0" w:line="240" w:lineRule="auto"/>
        <w:rPr>
          <w:rFonts w:ascii="Arial" w:eastAsia="Arial" w:hAnsi="Arial" w:cs="Arial"/>
          <w:color w:val="000000"/>
          <w:sz w:val="24"/>
          <w:szCs w:val="24"/>
        </w:rPr>
      </w:pPr>
    </w:p>
    <w:p w:rsidR="00C90746" w:rsidRDefault="00C90746">
      <w:pPr>
        <w:pBdr>
          <w:top w:val="nil"/>
          <w:left w:val="nil"/>
          <w:bottom w:val="nil"/>
          <w:right w:val="nil"/>
          <w:between w:val="nil"/>
        </w:pBdr>
        <w:spacing w:after="0" w:line="240" w:lineRule="auto"/>
        <w:rPr>
          <w:rFonts w:ascii="Arial" w:eastAsia="Arial" w:hAnsi="Arial" w:cs="Arial"/>
          <w:color w:val="000000"/>
          <w:sz w:val="24"/>
          <w:szCs w:val="24"/>
        </w:rPr>
      </w:pPr>
    </w:p>
    <w:p w:rsidR="00C90746" w:rsidRDefault="00C90746">
      <w:pPr>
        <w:pBdr>
          <w:top w:val="nil"/>
          <w:left w:val="nil"/>
          <w:bottom w:val="nil"/>
          <w:right w:val="nil"/>
          <w:between w:val="nil"/>
        </w:pBdr>
        <w:spacing w:after="0" w:line="240" w:lineRule="auto"/>
        <w:rPr>
          <w:rFonts w:ascii="Arial" w:eastAsia="Arial" w:hAnsi="Arial" w:cs="Arial"/>
          <w:color w:val="000000"/>
          <w:sz w:val="24"/>
          <w:szCs w:val="24"/>
        </w:rPr>
      </w:pPr>
    </w:p>
    <w:p w:rsidR="00C90746" w:rsidRDefault="00C90746">
      <w:pPr>
        <w:pBdr>
          <w:top w:val="nil"/>
          <w:left w:val="nil"/>
          <w:bottom w:val="nil"/>
          <w:right w:val="nil"/>
          <w:between w:val="nil"/>
        </w:pBdr>
        <w:spacing w:after="0" w:line="240" w:lineRule="auto"/>
        <w:rPr>
          <w:rFonts w:ascii="Arial" w:eastAsia="Arial" w:hAnsi="Arial" w:cs="Arial"/>
          <w:color w:val="000000"/>
          <w:sz w:val="24"/>
          <w:szCs w:val="24"/>
        </w:rPr>
      </w:pPr>
    </w:p>
    <w:p w:rsidR="00D8507B" w:rsidRDefault="00D8507B">
      <w:pPr>
        <w:pBdr>
          <w:top w:val="nil"/>
          <w:left w:val="nil"/>
          <w:bottom w:val="nil"/>
          <w:right w:val="nil"/>
          <w:between w:val="nil"/>
        </w:pBdr>
        <w:spacing w:after="0" w:line="240" w:lineRule="auto"/>
        <w:rPr>
          <w:rFonts w:ascii="Arial" w:eastAsia="Arial" w:hAnsi="Arial" w:cs="Arial"/>
          <w:color w:val="000000"/>
          <w:sz w:val="24"/>
          <w:szCs w:val="24"/>
        </w:rPr>
      </w:pPr>
    </w:p>
    <w:p w:rsidR="00D8507B" w:rsidRDefault="00D76C46">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lastRenderedPageBreak/>
        <w:t xml:space="preserve">11. </w:t>
      </w:r>
      <w:r>
        <w:rPr>
          <w:rFonts w:ascii="Arial" w:eastAsia="Arial" w:hAnsi="Arial" w:cs="Arial"/>
          <w:b/>
          <w:color w:val="000000"/>
          <w:sz w:val="24"/>
          <w:szCs w:val="24"/>
        </w:rPr>
        <w:tab/>
        <w:t>Individual Teachers’ Planning and Reporting</w:t>
      </w:r>
    </w:p>
    <w:p w:rsidR="00D8507B" w:rsidRDefault="00D8507B">
      <w:pPr>
        <w:pBdr>
          <w:top w:val="nil"/>
          <w:left w:val="nil"/>
          <w:bottom w:val="nil"/>
          <w:right w:val="nil"/>
          <w:between w:val="nil"/>
        </w:pBdr>
        <w:spacing w:after="0" w:line="240" w:lineRule="auto"/>
        <w:rPr>
          <w:rFonts w:ascii="Arial" w:eastAsia="Arial" w:hAnsi="Arial" w:cs="Arial"/>
          <w:color w:val="000000"/>
          <w:sz w:val="24"/>
          <w:szCs w:val="24"/>
        </w:rPr>
      </w:pPr>
    </w:p>
    <w:p w:rsidR="00D8507B" w:rsidRDefault="00D76C46">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Teachers will consult this whole school plan and the curriculum documents for history when they are drawing up their long and short term plans.</w:t>
      </w:r>
    </w:p>
    <w:p w:rsidR="00D8507B" w:rsidRDefault="00D76C46">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Each teacher will have a long term plan for the year and teachers will tailor them according to the individual needs of their own classes.</w:t>
      </w:r>
    </w:p>
    <w:p w:rsidR="00D8507B" w:rsidRDefault="00D76C46">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Work covered will be outlined in the Cuntas Míosúil.</w:t>
      </w:r>
    </w:p>
    <w:p w:rsidR="00D8507B" w:rsidRDefault="00D76C46">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Parents are informed of children’s progress in history at annual parent teacher meetings and in end of year reports.</w:t>
      </w:r>
    </w:p>
    <w:p w:rsidR="00D8507B" w:rsidRDefault="00D8507B">
      <w:pPr>
        <w:pBdr>
          <w:top w:val="nil"/>
          <w:left w:val="nil"/>
          <w:bottom w:val="nil"/>
          <w:right w:val="nil"/>
          <w:between w:val="nil"/>
        </w:pBdr>
        <w:spacing w:after="0" w:line="240" w:lineRule="auto"/>
        <w:rPr>
          <w:rFonts w:ascii="Arial" w:eastAsia="Arial" w:hAnsi="Arial" w:cs="Arial"/>
          <w:color w:val="000000"/>
          <w:sz w:val="24"/>
          <w:szCs w:val="24"/>
        </w:rPr>
      </w:pPr>
    </w:p>
    <w:p w:rsidR="00D8507B" w:rsidRDefault="00D8507B">
      <w:pPr>
        <w:pBdr>
          <w:top w:val="nil"/>
          <w:left w:val="nil"/>
          <w:bottom w:val="nil"/>
          <w:right w:val="nil"/>
          <w:between w:val="nil"/>
        </w:pBdr>
        <w:spacing w:after="0" w:line="240" w:lineRule="auto"/>
        <w:rPr>
          <w:rFonts w:ascii="Arial" w:eastAsia="Arial" w:hAnsi="Arial" w:cs="Arial"/>
          <w:color w:val="000000"/>
          <w:sz w:val="24"/>
          <w:szCs w:val="24"/>
        </w:rPr>
      </w:pPr>
    </w:p>
    <w:p w:rsidR="00D8507B" w:rsidRDefault="00D8507B">
      <w:pPr>
        <w:pBdr>
          <w:top w:val="nil"/>
          <w:left w:val="nil"/>
          <w:bottom w:val="nil"/>
          <w:right w:val="nil"/>
          <w:between w:val="nil"/>
        </w:pBdr>
        <w:spacing w:after="0" w:line="240" w:lineRule="auto"/>
        <w:rPr>
          <w:rFonts w:ascii="Arial" w:eastAsia="Arial" w:hAnsi="Arial" w:cs="Arial"/>
          <w:b/>
          <w:color w:val="000000"/>
          <w:sz w:val="24"/>
          <w:szCs w:val="24"/>
        </w:rPr>
      </w:pPr>
    </w:p>
    <w:p w:rsidR="00D8507B" w:rsidRDefault="00D76C46">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12.</w:t>
      </w:r>
      <w:r>
        <w:rPr>
          <w:rFonts w:ascii="Arial" w:eastAsia="Arial" w:hAnsi="Arial" w:cs="Arial"/>
          <w:b/>
          <w:color w:val="000000"/>
          <w:sz w:val="24"/>
          <w:szCs w:val="24"/>
        </w:rPr>
        <w:tab/>
        <w:t xml:space="preserve"> Staff Development</w:t>
      </w:r>
    </w:p>
    <w:p w:rsidR="00D8507B" w:rsidRDefault="00D8507B">
      <w:pPr>
        <w:pBdr>
          <w:top w:val="nil"/>
          <w:left w:val="nil"/>
          <w:bottom w:val="nil"/>
          <w:right w:val="nil"/>
          <w:between w:val="nil"/>
        </w:pBdr>
        <w:spacing w:after="0" w:line="240" w:lineRule="auto"/>
        <w:rPr>
          <w:rFonts w:ascii="Arial" w:eastAsia="Arial" w:hAnsi="Arial" w:cs="Arial"/>
          <w:color w:val="000000"/>
          <w:sz w:val="24"/>
          <w:szCs w:val="24"/>
        </w:rPr>
      </w:pPr>
    </w:p>
    <w:p w:rsidR="00D8507B" w:rsidRDefault="00D76C46">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Teachers are made aware of any opportunities for further professional development through participation in courses available in Education Centres or other venues.  </w:t>
      </w:r>
    </w:p>
    <w:p w:rsidR="00D8507B" w:rsidRDefault="00D8507B">
      <w:pPr>
        <w:pBdr>
          <w:top w:val="nil"/>
          <w:left w:val="nil"/>
          <w:bottom w:val="nil"/>
          <w:right w:val="nil"/>
          <w:between w:val="nil"/>
        </w:pBdr>
        <w:spacing w:after="0" w:line="240" w:lineRule="auto"/>
        <w:rPr>
          <w:rFonts w:ascii="Arial" w:eastAsia="Arial" w:hAnsi="Arial" w:cs="Arial"/>
          <w:color w:val="000000"/>
          <w:sz w:val="24"/>
          <w:szCs w:val="24"/>
        </w:rPr>
      </w:pPr>
    </w:p>
    <w:p w:rsidR="00D8507B" w:rsidRDefault="00D76C46">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Skills and expertise within the school are shared and developed through input at staff meetings. New publications, reference texts, history information etc are circulated to staff via Aladdin, staff meeting and History resource area.</w:t>
      </w:r>
    </w:p>
    <w:p w:rsidR="00D8507B" w:rsidRDefault="00D8507B">
      <w:pPr>
        <w:pBdr>
          <w:top w:val="nil"/>
          <w:left w:val="nil"/>
          <w:bottom w:val="nil"/>
          <w:right w:val="nil"/>
          <w:between w:val="nil"/>
        </w:pBdr>
        <w:spacing w:after="0" w:line="240" w:lineRule="auto"/>
        <w:rPr>
          <w:rFonts w:ascii="Arial" w:eastAsia="Arial" w:hAnsi="Arial" w:cs="Arial"/>
          <w:color w:val="000000"/>
          <w:sz w:val="24"/>
          <w:szCs w:val="24"/>
        </w:rPr>
      </w:pPr>
    </w:p>
    <w:p w:rsidR="00D8507B" w:rsidRDefault="00D8507B">
      <w:pPr>
        <w:pBdr>
          <w:top w:val="nil"/>
          <w:left w:val="nil"/>
          <w:bottom w:val="nil"/>
          <w:right w:val="nil"/>
          <w:between w:val="nil"/>
        </w:pBdr>
        <w:spacing w:after="0" w:line="240" w:lineRule="auto"/>
        <w:rPr>
          <w:rFonts w:ascii="Arial" w:eastAsia="Arial" w:hAnsi="Arial" w:cs="Arial"/>
          <w:color w:val="000000"/>
          <w:sz w:val="24"/>
          <w:szCs w:val="24"/>
        </w:rPr>
      </w:pPr>
    </w:p>
    <w:p w:rsidR="00D8507B" w:rsidRDefault="00D8507B">
      <w:pPr>
        <w:pBdr>
          <w:top w:val="nil"/>
          <w:left w:val="nil"/>
          <w:bottom w:val="nil"/>
          <w:right w:val="nil"/>
          <w:between w:val="nil"/>
        </w:pBdr>
        <w:spacing w:after="0" w:line="240" w:lineRule="auto"/>
        <w:rPr>
          <w:rFonts w:ascii="Arial" w:eastAsia="Arial" w:hAnsi="Arial" w:cs="Arial"/>
          <w:color w:val="000000"/>
          <w:sz w:val="24"/>
          <w:szCs w:val="24"/>
        </w:rPr>
      </w:pPr>
    </w:p>
    <w:p w:rsidR="00D8507B" w:rsidRDefault="00D76C46">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 xml:space="preserve">13. </w:t>
      </w:r>
      <w:r>
        <w:rPr>
          <w:rFonts w:ascii="Arial" w:eastAsia="Arial" w:hAnsi="Arial" w:cs="Arial"/>
          <w:b/>
          <w:color w:val="000000"/>
          <w:sz w:val="24"/>
          <w:szCs w:val="24"/>
        </w:rPr>
        <w:tab/>
        <w:t>Parental Involvement</w:t>
      </w:r>
    </w:p>
    <w:p w:rsidR="00D8507B" w:rsidRDefault="00D8507B">
      <w:pPr>
        <w:pBdr>
          <w:top w:val="nil"/>
          <w:left w:val="nil"/>
          <w:bottom w:val="nil"/>
          <w:right w:val="nil"/>
          <w:between w:val="nil"/>
        </w:pBdr>
        <w:spacing w:after="0" w:line="240" w:lineRule="auto"/>
        <w:rPr>
          <w:rFonts w:ascii="Arial" w:eastAsia="Arial" w:hAnsi="Arial" w:cs="Arial"/>
          <w:b/>
          <w:color w:val="000000"/>
          <w:sz w:val="24"/>
          <w:szCs w:val="24"/>
        </w:rPr>
      </w:pPr>
    </w:p>
    <w:p w:rsidR="00D8507B" w:rsidRDefault="00D76C46">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color w:val="000000"/>
          <w:sz w:val="24"/>
          <w:szCs w:val="24"/>
        </w:rPr>
        <w:t>We will encourage parents to talk to their children about their personal and family history, this will also involve sourcing family photographs, lending artefacts for display and taking children to see historic places.</w:t>
      </w:r>
    </w:p>
    <w:p w:rsidR="00D8507B" w:rsidRDefault="00D76C46">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Parents and grandparents will be encouraged to come into the school and participate in history trails and to share their historical experiences with the children e.g to celebrate Grandparents Day.</w:t>
      </w:r>
    </w:p>
    <w:p w:rsidR="00D8507B" w:rsidRDefault="00D76C46">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Parents will be invited to special historical events that we celebrate in our school e.g. awarding of Green Schools flags, </w:t>
      </w:r>
    </w:p>
    <w:p w:rsidR="00D8507B" w:rsidRDefault="00D76C46">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Parents are kept informed of developments in history through the school’s website, twitter account and monthly newsletters.</w:t>
      </w:r>
    </w:p>
    <w:p w:rsidR="00D8507B" w:rsidRDefault="00D8507B">
      <w:pPr>
        <w:pBdr>
          <w:top w:val="nil"/>
          <w:left w:val="nil"/>
          <w:bottom w:val="nil"/>
          <w:right w:val="nil"/>
          <w:between w:val="nil"/>
        </w:pBdr>
        <w:spacing w:after="0" w:line="240" w:lineRule="auto"/>
        <w:rPr>
          <w:rFonts w:ascii="Arial" w:eastAsia="Arial" w:hAnsi="Arial" w:cs="Arial"/>
          <w:color w:val="000000"/>
          <w:sz w:val="24"/>
          <w:szCs w:val="24"/>
        </w:rPr>
      </w:pPr>
    </w:p>
    <w:p w:rsidR="00D8507B" w:rsidRDefault="00D8507B">
      <w:pPr>
        <w:pBdr>
          <w:top w:val="nil"/>
          <w:left w:val="nil"/>
          <w:bottom w:val="nil"/>
          <w:right w:val="nil"/>
          <w:between w:val="nil"/>
        </w:pBdr>
        <w:spacing w:after="0" w:line="240" w:lineRule="auto"/>
        <w:rPr>
          <w:rFonts w:ascii="Arial" w:eastAsia="Arial" w:hAnsi="Arial" w:cs="Arial"/>
          <w:color w:val="000000"/>
          <w:sz w:val="24"/>
          <w:szCs w:val="24"/>
        </w:rPr>
      </w:pPr>
    </w:p>
    <w:p w:rsidR="00D8507B" w:rsidRDefault="00D8507B">
      <w:pPr>
        <w:pBdr>
          <w:top w:val="nil"/>
          <w:left w:val="nil"/>
          <w:bottom w:val="nil"/>
          <w:right w:val="nil"/>
          <w:between w:val="nil"/>
        </w:pBdr>
        <w:spacing w:after="0" w:line="240" w:lineRule="auto"/>
        <w:rPr>
          <w:rFonts w:ascii="Arial" w:eastAsia="Arial" w:hAnsi="Arial" w:cs="Arial"/>
          <w:color w:val="000000"/>
          <w:sz w:val="24"/>
          <w:szCs w:val="24"/>
        </w:rPr>
      </w:pPr>
    </w:p>
    <w:p w:rsidR="00D8507B" w:rsidRDefault="00D76C46">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14</w:t>
      </w:r>
      <w:r>
        <w:rPr>
          <w:rFonts w:ascii="Arial" w:eastAsia="Arial" w:hAnsi="Arial" w:cs="Arial"/>
          <w:b/>
          <w:color w:val="000000"/>
          <w:sz w:val="24"/>
          <w:szCs w:val="24"/>
        </w:rPr>
        <w:tab/>
        <w:t>Community Links</w:t>
      </w:r>
    </w:p>
    <w:p w:rsidR="00D8507B" w:rsidRDefault="00D8507B">
      <w:pPr>
        <w:pBdr>
          <w:top w:val="nil"/>
          <w:left w:val="nil"/>
          <w:bottom w:val="nil"/>
          <w:right w:val="nil"/>
          <w:between w:val="nil"/>
        </w:pBdr>
        <w:spacing w:after="0" w:line="240" w:lineRule="auto"/>
        <w:rPr>
          <w:rFonts w:ascii="Arial" w:eastAsia="Arial" w:hAnsi="Arial" w:cs="Arial"/>
          <w:color w:val="000000"/>
          <w:sz w:val="24"/>
          <w:szCs w:val="24"/>
        </w:rPr>
      </w:pPr>
    </w:p>
    <w:p w:rsidR="00D8507B" w:rsidRDefault="00D76C46">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People in the local community who have an interest in and a knowledge of its history will be invited to speak with the children.</w:t>
      </w:r>
    </w:p>
    <w:p w:rsidR="00D8507B" w:rsidRDefault="00D76C46">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The local library will be a source of historical knowledge for the children i.e. documentary evidence, maps.</w:t>
      </w:r>
    </w:p>
    <w:p w:rsidR="00D8507B" w:rsidRDefault="00D76C46">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Children will be brought on visits to different places of local interest as they progress through the school e.g Botanic Gardens.</w:t>
      </w:r>
    </w:p>
    <w:p w:rsidR="00D8507B" w:rsidRDefault="00D8507B">
      <w:pPr>
        <w:pBdr>
          <w:top w:val="nil"/>
          <w:left w:val="nil"/>
          <w:bottom w:val="nil"/>
          <w:right w:val="nil"/>
          <w:between w:val="nil"/>
        </w:pBdr>
        <w:spacing w:after="0" w:line="240" w:lineRule="auto"/>
        <w:rPr>
          <w:rFonts w:ascii="Arial" w:eastAsia="Arial" w:hAnsi="Arial" w:cs="Arial"/>
          <w:color w:val="000000"/>
          <w:sz w:val="24"/>
          <w:szCs w:val="24"/>
        </w:rPr>
      </w:pPr>
    </w:p>
    <w:p w:rsidR="00C90746" w:rsidRDefault="00C90746">
      <w:pPr>
        <w:pBdr>
          <w:top w:val="nil"/>
          <w:left w:val="nil"/>
          <w:bottom w:val="nil"/>
          <w:right w:val="nil"/>
          <w:between w:val="nil"/>
        </w:pBdr>
        <w:spacing w:after="0" w:line="240" w:lineRule="auto"/>
        <w:rPr>
          <w:rFonts w:ascii="Arial" w:eastAsia="Arial" w:hAnsi="Arial" w:cs="Arial"/>
          <w:color w:val="000000"/>
          <w:sz w:val="24"/>
          <w:szCs w:val="24"/>
        </w:rPr>
      </w:pPr>
    </w:p>
    <w:p w:rsidR="00C90746" w:rsidRDefault="00C90746">
      <w:pPr>
        <w:pBdr>
          <w:top w:val="nil"/>
          <w:left w:val="nil"/>
          <w:bottom w:val="nil"/>
          <w:right w:val="nil"/>
          <w:between w:val="nil"/>
        </w:pBdr>
        <w:spacing w:after="0" w:line="240" w:lineRule="auto"/>
        <w:rPr>
          <w:rFonts w:ascii="Arial" w:eastAsia="Arial" w:hAnsi="Arial" w:cs="Arial"/>
          <w:color w:val="000000"/>
          <w:sz w:val="24"/>
          <w:szCs w:val="24"/>
        </w:rPr>
      </w:pPr>
    </w:p>
    <w:p w:rsidR="00D8507B" w:rsidRDefault="00D8507B">
      <w:pPr>
        <w:pBdr>
          <w:top w:val="nil"/>
          <w:left w:val="nil"/>
          <w:bottom w:val="nil"/>
          <w:right w:val="nil"/>
          <w:between w:val="nil"/>
        </w:pBdr>
        <w:spacing w:after="0" w:line="240" w:lineRule="auto"/>
        <w:rPr>
          <w:rFonts w:ascii="Arial" w:eastAsia="Arial" w:hAnsi="Arial" w:cs="Arial"/>
          <w:color w:val="000000"/>
          <w:sz w:val="24"/>
          <w:szCs w:val="24"/>
        </w:rPr>
      </w:pPr>
    </w:p>
    <w:p w:rsidR="00D8507B" w:rsidRDefault="00D76C46">
      <w:pPr>
        <w:widowControl w:val="0"/>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lastRenderedPageBreak/>
        <w:t>15.</w:t>
      </w:r>
      <w:r>
        <w:rPr>
          <w:rFonts w:ascii="Arial" w:eastAsia="Arial" w:hAnsi="Arial" w:cs="Arial"/>
          <w:b/>
          <w:color w:val="000000"/>
          <w:sz w:val="24"/>
          <w:szCs w:val="24"/>
        </w:rPr>
        <w:tab/>
        <w:t>Roles and Responsibilities</w:t>
      </w:r>
    </w:p>
    <w:p w:rsidR="00D8507B" w:rsidRDefault="00D8507B">
      <w:pPr>
        <w:widowControl w:val="0"/>
        <w:pBdr>
          <w:top w:val="nil"/>
          <w:left w:val="nil"/>
          <w:bottom w:val="nil"/>
          <w:right w:val="nil"/>
          <w:between w:val="nil"/>
        </w:pBdr>
        <w:spacing w:after="0" w:line="240" w:lineRule="auto"/>
        <w:rPr>
          <w:rFonts w:ascii="Arial" w:eastAsia="Arial" w:hAnsi="Arial" w:cs="Arial"/>
          <w:b/>
          <w:color w:val="000000"/>
          <w:sz w:val="24"/>
          <w:szCs w:val="24"/>
        </w:rPr>
      </w:pPr>
    </w:p>
    <w:p w:rsidR="00D8507B" w:rsidRDefault="00D8507B">
      <w:pPr>
        <w:widowControl w:val="0"/>
        <w:pBdr>
          <w:top w:val="nil"/>
          <w:left w:val="nil"/>
          <w:bottom w:val="nil"/>
          <w:right w:val="nil"/>
          <w:between w:val="nil"/>
        </w:pBdr>
        <w:spacing w:after="0" w:line="240" w:lineRule="auto"/>
        <w:ind w:left="360"/>
        <w:rPr>
          <w:rFonts w:ascii="Arial" w:eastAsia="Arial" w:hAnsi="Arial" w:cs="Arial"/>
          <w:color w:val="000000"/>
          <w:sz w:val="24"/>
          <w:szCs w:val="24"/>
        </w:rPr>
      </w:pPr>
    </w:p>
    <w:p w:rsidR="00D8507B" w:rsidRDefault="00D76C46">
      <w:pPr>
        <w:widowControl w:val="0"/>
        <w:numPr>
          <w:ilvl w:val="0"/>
          <w:numId w:val="20"/>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It is the responsibility of the BOM to ratify the Plan and support its implementation</w:t>
      </w:r>
    </w:p>
    <w:p w:rsidR="00D8507B" w:rsidRDefault="00D76C46">
      <w:pPr>
        <w:widowControl w:val="0"/>
        <w:numPr>
          <w:ilvl w:val="0"/>
          <w:numId w:val="20"/>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Parents play an important role in providing input and familiarising themselves with the  school Plan, as well as supporting the teaching of History through involvement in homework and attending school events</w:t>
      </w:r>
    </w:p>
    <w:p w:rsidR="00D8507B" w:rsidRDefault="00D76C46">
      <w:pPr>
        <w:widowControl w:val="0"/>
        <w:numPr>
          <w:ilvl w:val="0"/>
          <w:numId w:val="20"/>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It is the responsibility of the Principal to oversee the implementation of the Plan and support staff in the teaching of History</w:t>
      </w:r>
    </w:p>
    <w:p w:rsidR="00D8507B" w:rsidRDefault="00D76C46">
      <w:pPr>
        <w:widowControl w:val="0"/>
        <w:numPr>
          <w:ilvl w:val="0"/>
          <w:numId w:val="20"/>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Teachers have a responsibility to follow the school Plan and implement the History curriculum accordingly</w:t>
      </w:r>
    </w:p>
    <w:p w:rsidR="00D8507B" w:rsidRDefault="00D76C46">
      <w:pPr>
        <w:widowControl w:val="0"/>
        <w:numPr>
          <w:ilvl w:val="0"/>
          <w:numId w:val="20"/>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A member of the Middle Management Team has responsibility for the development and organisation of History within the school</w:t>
      </w:r>
    </w:p>
    <w:p w:rsidR="00D8507B" w:rsidRDefault="00D8507B">
      <w:pPr>
        <w:pBdr>
          <w:top w:val="nil"/>
          <w:left w:val="nil"/>
          <w:bottom w:val="nil"/>
          <w:right w:val="nil"/>
          <w:between w:val="nil"/>
        </w:pBdr>
        <w:spacing w:after="0" w:line="240" w:lineRule="auto"/>
        <w:rPr>
          <w:rFonts w:ascii="Arial" w:eastAsia="Arial" w:hAnsi="Arial" w:cs="Arial"/>
          <w:sz w:val="24"/>
          <w:szCs w:val="24"/>
        </w:rPr>
      </w:pPr>
    </w:p>
    <w:p w:rsidR="00D8507B" w:rsidRDefault="00D8507B">
      <w:pPr>
        <w:pBdr>
          <w:top w:val="nil"/>
          <w:left w:val="nil"/>
          <w:bottom w:val="nil"/>
          <w:right w:val="nil"/>
          <w:between w:val="nil"/>
        </w:pBdr>
        <w:spacing w:after="0" w:line="240" w:lineRule="auto"/>
        <w:rPr>
          <w:rFonts w:ascii="Arial" w:eastAsia="Arial" w:hAnsi="Arial" w:cs="Arial"/>
          <w:sz w:val="24"/>
          <w:szCs w:val="24"/>
        </w:rPr>
      </w:pPr>
    </w:p>
    <w:p w:rsidR="00D8507B" w:rsidRDefault="00D76C46">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16.</w:t>
      </w:r>
      <w:r>
        <w:rPr>
          <w:rFonts w:ascii="Arial" w:eastAsia="Arial" w:hAnsi="Arial" w:cs="Arial"/>
          <w:b/>
          <w:color w:val="000000"/>
          <w:sz w:val="24"/>
          <w:szCs w:val="24"/>
        </w:rPr>
        <w:tab/>
        <w:t>Review and Ratification</w:t>
      </w:r>
    </w:p>
    <w:p w:rsidR="00D8507B" w:rsidRDefault="00D8507B">
      <w:pPr>
        <w:pBdr>
          <w:top w:val="nil"/>
          <w:left w:val="nil"/>
          <w:bottom w:val="nil"/>
          <w:right w:val="nil"/>
          <w:between w:val="nil"/>
        </w:pBdr>
        <w:spacing w:after="0" w:line="240" w:lineRule="auto"/>
        <w:rPr>
          <w:rFonts w:ascii="Arial" w:eastAsia="Arial" w:hAnsi="Arial" w:cs="Arial"/>
          <w:color w:val="000000"/>
          <w:sz w:val="24"/>
          <w:szCs w:val="24"/>
        </w:rPr>
      </w:pPr>
    </w:p>
    <w:p w:rsidR="00D8507B" w:rsidRDefault="00D76C46">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This History plan was reviewed between May and June 2017, by the Middle Management Team, informed by the staff, and was ratified by the Board of Management on 27</w:t>
      </w:r>
      <w:r>
        <w:rPr>
          <w:rFonts w:ascii="Arial" w:eastAsia="Arial" w:hAnsi="Arial" w:cs="Arial"/>
          <w:color w:val="000000"/>
          <w:sz w:val="24"/>
          <w:szCs w:val="24"/>
          <w:vertAlign w:val="superscript"/>
        </w:rPr>
        <w:t>th</w:t>
      </w:r>
      <w:r>
        <w:rPr>
          <w:rFonts w:ascii="Arial" w:eastAsia="Arial" w:hAnsi="Arial" w:cs="Arial"/>
          <w:color w:val="000000"/>
          <w:sz w:val="24"/>
          <w:szCs w:val="24"/>
        </w:rPr>
        <w:t xml:space="preserve"> November 2017.</w:t>
      </w:r>
    </w:p>
    <w:p w:rsidR="00D8507B" w:rsidRDefault="00D8507B">
      <w:pPr>
        <w:pBdr>
          <w:top w:val="nil"/>
          <w:left w:val="nil"/>
          <w:bottom w:val="nil"/>
          <w:right w:val="nil"/>
          <w:between w:val="nil"/>
        </w:pBdr>
        <w:spacing w:after="0" w:line="240" w:lineRule="auto"/>
        <w:rPr>
          <w:rFonts w:ascii="Arial" w:eastAsia="Arial" w:hAnsi="Arial" w:cs="Arial"/>
          <w:color w:val="000000"/>
          <w:sz w:val="24"/>
          <w:szCs w:val="24"/>
        </w:rPr>
      </w:pPr>
    </w:p>
    <w:p w:rsidR="00D8507B" w:rsidRDefault="00D76C46">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br/>
        <w:t xml:space="preserve">The Board will monitor its implementation and the plan will be reviewed again </w:t>
      </w:r>
      <w:r>
        <w:rPr>
          <w:rFonts w:ascii="Arial" w:eastAsia="Arial" w:hAnsi="Arial" w:cs="Arial"/>
          <w:sz w:val="24"/>
          <w:szCs w:val="24"/>
        </w:rPr>
        <w:t>in November 2019</w:t>
      </w:r>
      <w:r>
        <w:rPr>
          <w:rFonts w:ascii="Arial" w:eastAsia="Arial" w:hAnsi="Arial" w:cs="Arial"/>
          <w:color w:val="000000"/>
          <w:sz w:val="24"/>
          <w:szCs w:val="24"/>
        </w:rPr>
        <w:t xml:space="preserve"> school year, or as the need arises.</w:t>
      </w:r>
    </w:p>
    <w:p w:rsidR="00D8507B" w:rsidRDefault="00D8507B">
      <w:pPr>
        <w:pBdr>
          <w:top w:val="nil"/>
          <w:left w:val="nil"/>
          <w:bottom w:val="nil"/>
          <w:right w:val="nil"/>
          <w:between w:val="nil"/>
        </w:pBdr>
        <w:spacing w:after="0" w:line="240" w:lineRule="auto"/>
        <w:rPr>
          <w:rFonts w:ascii="Arial" w:eastAsia="Arial" w:hAnsi="Arial" w:cs="Arial"/>
          <w:sz w:val="24"/>
          <w:szCs w:val="24"/>
        </w:rPr>
      </w:pPr>
    </w:p>
    <w:p w:rsidR="00D8507B" w:rsidRDefault="00D8507B">
      <w:pPr>
        <w:pBdr>
          <w:top w:val="nil"/>
          <w:left w:val="nil"/>
          <w:bottom w:val="nil"/>
          <w:right w:val="nil"/>
          <w:between w:val="nil"/>
        </w:pBdr>
        <w:spacing w:after="0" w:line="240" w:lineRule="auto"/>
        <w:jc w:val="center"/>
        <w:rPr>
          <w:rFonts w:ascii="Arial" w:eastAsia="Arial" w:hAnsi="Arial" w:cs="Arial"/>
          <w:b/>
          <w:sz w:val="28"/>
          <w:szCs w:val="28"/>
        </w:rPr>
      </w:pPr>
    </w:p>
    <w:p w:rsidR="00D8507B" w:rsidRDefault="00D8507B">
      <w:pPr>
        <w:pBdr>
          <w:top w:val="nil"/>
          <w:left w:val="nil"/>
          <w:bottom w:val="nil"/>
          <w:right w:val="nil"/>
          <w:between w:val="nil"/>
        </w:pBdr>
        <w:spacing w:after="0" w:line="240" w:lineRule="auto"/>
        <w:jc w:val="center"/>
        <w:rPr>
          <w:rFonts w:ascii="Arial" w:eastAsia="Arial" w:hAnsi="Arial" w:cs="Arial"/>
          <w:b/>
          <w:sz w:val="28"/>
          <w:szCs w:val="28"/>
        </w:rPr>
      </w:pPr>
    </w:p>
    <w:p w:rsidR="00D8507B" w:rsidRDefault="00D8507B">
      <w:pPr>
        <w:pBdr>
          <w:top w:val="nil"/>
          <w:left w:val="nil"/>
          <w:bottom w:val="nil"/>
          <w:right w:val="nil"/>
          <w:between w:val="nil"/>
        </w:pBdr>
        <w:spacing w:after="0" w:line="240" w:lineRule="auto"/>
        <w:jc w:val="center"/>
        <w:rPr>
          <w:rFonts w:ascii="Arial" w:eastAsia="Arial" w:hAnsi="Arial" w:cs="Arial"/>
          <w:b/>
          <w:sz w:val="28"/>
          <w:szCs w:val="28"/>
        </w:rPr>
      </w:pPr>
    </w:p>
    <w:p w:rsidR="00C90746" w:rsidRDefault="00C90746">
      <w:pPr>
        <w:pBdr>
          <w:top w:val="nil"/>
          <w:left w:val="nil"/>
          <w:bottom w:val="nil"/>
          <w:right w:val="nil"/>
          <w:between w:val="nil"/>
        </w:pBdr>
        <w:spacing w:after="0" w:line="240" w:lineRule="auto"/>
        <w:jc w:val="center"/>
        <w:rPr>
          <w:rFonts w:ascii="Arial" w:eastAsia="Arial" w:hAnsi="Arial" w:cs="Arial"/>
          <w:b/>
          <w:sz w:val="28"/>
          <w:szCs w:val="28"/>
        </w:rPr>
      </w:pPr>
    </w:p>
    <w:p w:rsidR="00C90746" w:rsidRDefault="00C90746">
      <w:pPr>
        <w:pBdr>
          <w:top w:val="nil"/>
          <w:left w:val="nil"/>
          <w:bottom w:val="nil"/>
          <w:right w:val="nil"/>
          <w:between w:val="nil"/>
        </w:pBdr>
        <w:spacing w:after="0" w:line="240" w:lineRule="auto"/>
        <w:jc w:val="center"/>
        <w:rPr>
          <w:rFonts w:ascii="Arial" w:eastAsia="Arial" w:hAnsi="Arial" w:cs="Arial"/>
          <w:b/>
          <w:sz w:val="28"/>
          <w:szCs w:val="28"/>
        </w:rPr>
      </w:pPr>
    </w:p>
    <w:p w:rsidR="00C90746" w:rsidRDefault="00C90746">
      <w:pPr>
        <w:pBdr>
          <w:top w:val="nil"/>
          <w:left w:val="nil"/>
          <w:bottom w:val="nil"/>
          <w:right w:val="nil"/>
          <w:between w:val="nil"/>
        </w:pBdr>
        <w:spacing w:after="0" w:line="240" w:lineRule="auto"/>
        <w:jc w:val="center"/>
        <w:rPr>
          <w:rFonts w:ascii="Arial" w:eastAsia="Arial" w:hAnsi="Arial" w:cs="Arial"/>
          <w:b/>
          <w:sz w:val="28"/>
          <w:szCs w:val="28"/>
        </w:rPr>
      </w:pPr>
    </w:p>
    <w:p w:rsidR="00C90746" w:rsidRDefault="00C90746">
      <w:pPr>
        <w:pBdr>
          <w:top w:val="nil"/>
          <w:left w:val="nil"/>
          <w:bottom w:val="nil"/>
          <w:right w:val="nil"/>
          <w:between w:val="nil"/>
        </w:pBdr>
        <w:spacing w:after="0" w:line="240" w:lineRule="auto"/>
        <w:jc w:val="center"/>
        <w:rPr>
          <w:rFonts w:ascii="Arial" w:eastAsia="Arial" w:hAnsi="Arial" w:cs="Arial"/>
          <w:b/>
          <w:sz w:val="28"/>
          <w:szCs w:val="28"/>
        </w:rPr>
      </w:pPr>
    </w:p>
    <w:p w:rsidR="00C90746" w:rsidRDefault="00C90746">
      <w:pPr>
        <w:pBdr>
          <w:top w:val="nil"/>
          <w:left w:val="nil"/>
          <w:bottom w:val="nil"/>
          <w:right w:val="nil"/>
          <w:between w:val="nil"/>
        </w:pBdr>
        <w:spacing w:after="0" w:line="240" w:lineRule="auto"/>
        <w:jc w:val="center"/>
        <w:rPr>
          <w:rFonts w:ascii="Arial" w:eastAsia="Arial" w:hAnsi="Arial" w:cs="Arial"/>
          <w:b/>
          <w:sz w:val="28"/>
          <w:szCs w:val="28"/>
        </w:rPr>
      </w:pPr>
    </w:p>
    <w:p w:rsidR="00C90746" w:rsidRDefault="00C90746">
      <w:pPr>
        <w:pBdr>
          <w:top w:val="nil"/>
          <w:left w:val="nil"/>
          <w:bottom w:val="nil"/>
          <w:right w:val="nil"/>
          <w:between w:val="nil"/>
        </w:pBdr>
        <w:spacing w:after="0" w:line="240" w:lineRule="auto"/>
        <w:jc w:val="center"/>
        <w:rPr>
          <w:rFonts w:ascii="Arial" w:eastAsia="Arial" w:hAnsi="Arial" w:cs="Arial"/>
          <w:b/>
          <w:sz w:val="28"/>
          <w:szCs w:val="28"/>
        </w:rPr>
      </w:pPr>
    </w:p>
    <w:p w:rsidR="00C90746" w:rsidRDefault="00C90746">
      <w:pPr>
        <w:pBdr>
          <w:top w:val="nil"/>
          <w:left w:val="nil"/>
          <w:bottom w:val="nil"/>
          <w:right w:val="nil"/>
          <w:between w:val="nil"/>
        </w:pBdr>
        <w:spacing w:after="0" w:line="240" w:lineRule="auto"/>
        <w:jc w:val="center"/>
        <w:rPr>
          <w:rFonts w:ascii="Arial" w:eastAsia="Arial" w:hAnsi="Arial" w:cs="Arial"/>
          <w:b/>
          <w:sz w:val="28"/>
          <w:szCs w:val="28"/>
        </w:rPr>
      </w:pPr>
    </w:p>
    <w:p w:rsidR="00C90746" w:rsidRDefault="00C90746">
      <w:pPr>
        <w:pBdr>
          <w:top w:val="nil"/>
          <w:left w:val="nil"/>
          <w:bottom w:val="nil"/>
          <w:right w:val="nil"/>
          <w:between w:val="nil"/>
        </w:pBdr>
        <w:spacing w:after="0" w:line="240" w:lineRule="auto"/>
        <w:jc w:val="center"/>
        <w:rPr>
          <w:rFonts w:ascii="Arial" w:eastAsia="Arial" w:hAnsi="Arial" w:cs="Arial"/>
          <w:b/>
          <w:sz w:val="28"/>
          <w:szCs w:val="28"/>
        </w:rPr>
      </w:pPr>
    </w:p>
    <w:p w:rsidR="00C90746" w:rsidRDefault="00C90746">
      <w:pPr>
        <w:pBdr>
          <w:top w:val="nil"/>
          <w:left w:val="nil"/>
          <w:bottom w:val="nil"/>
          <w:right w:val="nil"/>
          <w:between w:val="nil"/>
        </w:pBdr>
        <w:spacing w:after="0" w:line="240" w:lineRule="auto"/>
        <w:jc w:val="center"/>
        <w:rPr>
          <w:rFonts w:ascii="Arial" w:eastAsia="Arial" w:hAnsi="Arial" w:cs="Arial"/>
          <w:b/>
          <w:sz w:val="28"/>
          <w:szCs w:val="28"/>
        </w:rPr>
      </w:pPr>
    </w:p>
    <w:p w:rsidR="00C90746" w:rsidRDefault="00C90746">
      <w:pPr>
        <w:pBdr>
          <w:top w:val="nil"/>
          <w:left w:val="nil"/>
          <w:bottom w:val="nil"/>
          <w:right w:val="nil"/>
          <w:between w:val="nil"/>
        </w:pBdr>
        <w:spacing w:after="0" w:line="240" w:lineRule="auto"/>
        <w:jc w:val="center"/>
        <w:rPr>
          <w:rFonts w:ascii="Arial" w:eastAsia="Arial" w:hAnsi="Arial" w:cs="Arial"/>
          <w:b/>
          <w:sz w:val="28"/>
          <w:szCs w:val="28"/>
        </w:rPr>
      </w:pPr>
    </w:p>
    <w:p w:rsidR="00C90746" w:rsidRDefault="00C90746">
      <w:pPr>
        <w:pBdr>
          <w:top w:val="nil"/>
          <w:left w:val="nil"/>
          <w:bottom w:val="nil"/>
          <w:right w:val="nil"/>
          <w:between w:val="nil"/>
        </w:pBdr>
        <w:spacing w:after="0" w:line="240" w:lineRule="auto"/>
        <w:jc w:val="center"/>
        <w:rPr>
          <w:rFonts w:ascii="Arial" w:eastAsia="Arial" w:hAnsi="Arial" w:cs="Arial"/>
          <w:b/>
          <w:sz w:val="28"/>
          <w:szCs w:val="28"/>
        </w:rPr>
      </w:pPr>
    </w:p>
    <w:p w:rsidR="00D8507B" w:rsidRDefault="00D8507B">
      <w:pPr>
        <w:pBdr>
          <w:top w:val="nil"/>
          <w:left w:val="nil"/>
          <w:bottom w:val="nil"/>
          <w:right w:val="nil"/>
          <w:between w:val="nil"/>
        </w:pBdr>
        <w:spacing w:after="0" w:line="240" w:lineRule="auto"/>
        <w:jc w:val="center"/>
        <w:rPr>
          <w:rFonts w:ascii="Arial" w:eastAsia="Arial" w:hAnsi="Arial" w:cs="Arial"/>
          <w:b/>
          <w:sz w:val="28"/>
          <w:szCs w:val="28"/>
        </w:rPr>
      </w:pPr>
    </w:p>
    <w:p w:rsidR="00D8507B" w:rsidRDefault="00D8507B">
      <w:pPr>
        <w:pBdr>
          <w:top w:val="nil"/>
          <w:left w:val="nil"/>
          <w:bottom w:val="nil"/>
          <w:right w:val="nil"/>
          <w:between w:val="nil"/>
        </w:pBdr>
        <w:spacing w:after="0" w:line="240" w:lineRule="auto"/>
        <w:jc w:val="center"/>
        <w:rPr>
          <w:rFonts w:ascii="Arial" w:eastAsia="Arial" w:hAnsi="Arial" w:cs="Arial"/>
          <w:b/>
          <w:sz w:val="28"/>
          <w:szCs w:val="28"/>
        </w:rPr>
      </w:pPr>
    </w:p>
    <w:p w:rsidR="00D8507B" w:rsidRDefault="00D8507B">
      <w:pPr>
        <w:pBdr>
          <w:top w:val="nil"/>
          <w:left w:val="nil"/>
          <w:bottom w:val="nil"/>
          <w:right w:val="nil"/>
          <w:between w:val="nil"/>
        </w:pBdr>
        <w:spacing w:after="0" w:line="240" w:lineRule="auto"/>
        <w:jc w:val="center"/>
        <w:rPr>
          <w:rFonts w:ascii="Arial" w:eastAsia="Arial" w:hAnsi="Arial" w:cs="Arial"/>
          <w:b/>
          <w:sz w:val="28"/>
          <w:szCs w:val="28"/>
        </w:rPr>
      </w:pPr>
    </w:p>
    <w:p w:rsidR="00D8507B" w:rsidRDefault="00D8507B">
      <w:pPr>
        <w:pBdr>
          <w:top w:val="nil"/>
          <w:left w:val="nil"/>
          <w:bottom w:val="nil"/>
          <w:right w:val="nil"/>
          <w:between w:val="nil"/>
        </w:pBdr>
        <w:spacing w:after="0" w:line="240" w:lineRule="auto"/>
        <w:jc w:val="center"/>
        <w:rPr>
          <w:rFonts w:ascii="Arial" w:eastAsia="Arial" w:hAnsi="Arial" w:cs="Arial"/>
          <w:b/>
          <w:sz w:val="28"/>
          <w:szCs w:val="28"/>
        </w:rPr>
      </w:pPr>
    </w:p>
    <w:p w:rsidR="00D8507B" w:rsidRDefault="00D8507B">
      <w:pPr>
        <w:pBdr>
          <w:top w:val="nil"/>
          <w:left w:val="nil"/>
          <w:bottom w:val="nil"/>
          <w:right w:val="nil"/>
          <w:between w:val="nil"/>
        </w:pBdr>
        <w:spacing w:after="0" w:line="240" w:lineRule="auto"/>
        <w:jc w:val="center"/>
        <w:rPr>
          <w:rFonts w:ascii="Arial" w:eastAsia="Arial" w:hAnsi="Arial" w:cs="Arial"/>
          <w:b/>
          <w:sz w:val="28"/>
          <w:szCs w:val="28"/>
        </w:rPr>
      </w:pPr>
    </w:p>
    <w:p w:rsidR="00D8507B" w:rsidRDefault="00D8507B">
      <w:pPr>
        <w:pBdr>
          <w:top w:val="nil"/>
          <w:left w:val="nil"/>
          <w:bottom w:val="nil"/>
          <w:right w:val="nil"/>
          <w:between w:val="nil"/>
        </w:pBdr>
        <w:spacing w:after="0" w:line="240" w:lineRule="auto"/>
        <w:jc w:val="center"/>
        <w:rPr>
          <w:rFonts w:ascii="Arial" w:eastAsia="Arial" w:hAnsi="Arial" w:cs="Arial"/>
          <w:b/>
          <w:sz w:val="28"/>
          <w:szCs w:val="28"/>
        </w:rPr>
      </w:pPr>
    </w:p>
    <w:p w:rsidR="00D8507B" w:rsidRDefault="00D8507B">
      <w:pPr>
        <w:pBdr>
          <w:top w:val="nil"/>
          <w:left w:val="nil"/>
          <w:bottom w:val="nil"/>
          <w:right w:val="nil"/>
          <w:between w:val="nil"/>
        </w:pBdr>
        <w:spacing w:after="0" w:line="240" w:lineRule="auto"/>
        <w:jc w:val="center"/>
        <w:rPr>
          <w:rFonts w:ascii="Arial" w:eastAsia="Arial" w:hAnsi="Arial" w:cs="Arial"/>
          <w:b/>
          <w:sz w:val="28"/>
          <w:szCs w:val="28"/>
        </w:rPr>
      </w:pPr>
    </w:p>
    <w:p w:rsidR="00D8507B" w:rsidRDefault="00D76C46">
      <w:pPr>
        <w:pBdr>
          <w:top w:val="nil"/>
          <w:left w:val="nil"/>
          <w:bottom w:val="nil"/>
          <w:right w:val="nil"/>
          <w:between w:val="nil"/>
        </w:pBdr>
        <w:spacing w:after="0" w:line="240" w:lineRule="auto"/>
        <w:jc w:val="center"/>
        <w:rPr>
          <w:rFonts w:ascii="Arial" w:eastAsia="Arial" w:hAnsi="Arial" w:cs="Arial"/>
          <w:b/>
          <w:color w:val="000000"/>
          <w:sz w:val="28"/>
          <w:szCs w:val="28"/>
        </w:rPr>
      </w:pPr>
      <w:r>
        <w:rPr>
          <w:rFonts w:ascii="Arial" w:eastAsia="Arial" w:hAnsi="Arial" w:cs="Arial"/>
          <w:b/>
          <w:color w:val="000000"/>
          <w:sz w:val="28"/>
          <w:szCs w:val="28"/>
        </w:rPr>
        <w:lastRenderedPageBreak/>
        <w:t xml:space="preserve">Appendix 1 </w:t>
      </w:r>
    </w:p>
    <w:p w:rsidR="00D8507B" w:rsidRDefault="00D8507B">
      <w:pPr>
        <w:pBdr>
          <w:top w:val="nil"/>
          <w:left w:val="nil"/>
          <w:bottom w:val="nil"/>
          <w:right w:val="nil"/>
          <w:between w:val="nil"/>
        </w:pBdr>
        <w:spacing w:after="0" w:line="240" w:lineRule="auto"/>
        <w:rPr>
          <w:rFonts w:ascii="Arial" w:eastAsia="Arial" w:hAnsi="Arial" w:cs="Arial"/>
          <w:b/>
          <w:color w:val="000000"/>
          <w:sz w:val="24"/>
          <w:szCs w:val="24"/>
        </w:rPr>
      </w:pPr>
    </w:p>
    <w:p w:rsidR="00D8507B" w:rsidRDefault="00D76C46">
      <w:pPr>
        <w:pBdr>
          <w:top w:val="nil"/>
          <w:left w:val="nil"/>
          <w:bottom w:val="nil"/>
          <w:right w:val="nil"/>
          <w:between w:val="nil"/>
        </w:pBdr>
        <w:spacing w:after="0" w:line="240" w:lineRule="auto"/>
        <w:jc w:val="center"/>
        <w:rPr>
          <w:rFonts w:ascii="Arial" w:eastAsia="Arial" w:hAnsi="Arial" w:cs="Arial"/>
          <w:b/>
          <w:color w:val="000000"/>
          <w:sz w:val="24"/>
          <w:szCs w:val="24"/>
          <w:u w:val="single"/>
        </w:rPr>
      </w:pPr>
      <w:r>
        <w:rPr>
          <w:rFonts w:ascii="Arial" w:eastAsia="Arial" w:hAnsi="Arial" w:cs="Arial"/>
          <w:b/>
          <w:color w:val="000000"/>
          <w:sz w:val="24"/>
          <w:szCs w:val="24"/>
          <w:u w:val="single"/>
        </w:rPr>
        <w:t>History Strands and Strand Units</w:t>
      </w:r>
    </w:p>
    <w:p w:rsidR="00D8507B" w:rsidRDefault="00D8507B">
      <w:pPr>
        <w:pBdr>
          <w:top w:val="nil"/>
          <w:left w:val="nil"/>
          <w:bottom w:val="nil"/>
          <w:right w:val="nil"/>
          <w:between w:val="nil"/>
        </w:pBdr>
        <w:spacing w:after="0" w:line="240" w:lineRule="auto"/>
        <w:rPr>
          <w:rFonts w:ascii="Arial" w:eastAsia="Arial" w:hAnsi="Arial" w:cs="Arial"/>
          <w:b/>
          <w:color w:val="000000"/>
          <w:sz w:val="24"/>
          <w:szCs w:val="24"/>
          <w:u w:val="single"/>
        </w:rPr>
      </w:pPr>
    </w:p>
    <w:p w:rsidR="00D8507B" w:rsidRDefault="00D8507B">
      <w:pPr>
        <w:pBdr>
          <w:top w:val="nil"/>
          <w:left w:val="nil"/>
          <w:bottom w:val="nil"/>
          <w:right w:val="nil"/>
          <w:between w:val="nil"/>
        </w:pBdr>
        <w:spacing w:after="0" w:line="240" w:lineRule="auto"/>
        <w:rPr>
          <w:rFonts w:ascii="Arial" w:eastAsia="Arial" w:hAnsi="Arial" w:cs="Arial"/>
          <w:color w:val="000000"/>
          <w:sz w:val="24"/>
          <w:szCs w:val="24"/>
        </w:rPr>
      </w:pPr>
    </w:p>
    <w:tbl>
      <w:tblPr>
        <w:tblStyle w:val="a"/>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4"/>
        <w:gridCol w:w="3596"/>
        <w:gridCol w:w="5136"/>
      </w:tblGrid>
      <w:tr w:rsidR="00D8507B">
        <w:tc>
          <w:tcPr>
            <w:tcW w:w="1004" w:type="dxa"/>
          </w:tcPr>
          <w:p w:rsidR="00D8507B" w:rsidRDefault="00D76C46">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Class</w:t>
            </w:r>
          </w:p>
        </w:tc>
        <w:tc>
          <w:tcPr>
            <w:tcW w:w="3596" w:type="dxa"/>
          </w:tcPr>
          <w:p w:rsidR="00D8507B" w:rsidRDefault="00D76C46">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Strand</w:t>
            </w:r>
          </w:p>
        </w:tc>
        <w:tc>
          <w:tcPr>
            <w:tcW w:w="5136" w:type="dxa"/>
          </w:tcPr>
          <w:p w:rsidR="00D8507B" w:rsidRDefault="00D76C46">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Strand unit</w:t>
            </w:r>
          </w:p>
        </w:tc>
      </w:tr>
      <w:tr w:rsidR="00D8507B">
        <w:tc>
          <w:tcPr>
            <w:tcW w:w="1004" w:type="dxa"/>
          </w:tcPr>
          <w:p w:rsidR="00D8507B" w:rsidRDefault="00D76C46">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Infants</w:t>
            </w:r>
          </w:p>
        </w:tc>
        <w:tc>
          <w:tcPr>
            <w:tcW w:w="3596" w:type="dxa"/>
          </w:tcPr>
          <w:p w:rsidR="00D8507B" w:rsidRDefault="00D76C46">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Myself and my family</w:t>
            </w:r>
          </w:p>
          <w:p w:rsidR="00D8507B" w:rsidRDefault="00D8507B">
            <w:pPr>
              <w:pBdr>
                <w:top w:val="nil"/>
                <w:left w:val="nil"/>
                <w:bottom w:val="nil"/>
                <w:right w:val="nil"/>
                <w:between w:val="nil"/>
              </w:pBdr>
              <w:rPr>
                <w:rFonts w:ascii="Arial" w:eastAsia="Arial" w:hAnsi="Arial" w:cs="Arial"/>
                <w:color w:val="000000"/>
                <w:sz w:val="24"/>
                <w:szCs w:val="24"/>
              </w:rPr>
            </w:pPr>
          </w:p>
          <w:p w:rsidR="00D8507B" w:rsidRDefault="00D76C46">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Story</w:t>
            </w:r>
          </w:p>
        </w:tc>
        <w:tc>
          <w:tcPr>
            <w:tcW w:w="5136" w:type="dxa"/>
          </w:tcPr>
          <w:p w:rsidR="00D8507B" w:rsidRDefault="00D76C46">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Myself</w:t>
            </w:r>
          </w:p>
          <w:p w:rsidR="00D8507B" w:rsidRDefault="00D76C46">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My family</w:t>
            </w:r>
          </w:p>
          <w:p w:rsidR="00D8507B" w:rsidRDefault="00D76C46">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Stories</w:t>
            </w:r>
          </w:p>
        </w:tc>
      </w:tr>
      <w:tr w:rsidR="00D8507B">
        <w:tc>
          <w:tcPr>
            <w:tcW w:w="1004" w:type="dxa"/>
          </w:tcPr>
          <w:p w:rsidR="00D8507B" w:rsidRDefault="00D76C46">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1st/2nd</w:t>
            </w:r>
          </w:p>
        </w:tc>
        <w:tc>
          <w:tcPr>
            <w:tcW w:w="3596" w:type="dxa"/>
          </w:tcPr>
          <w:p w:rsidR="00D8507B" w:rsidRDefault="00D76C46">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Myself and my family</w:t>
            </w:r>
          </w:p>
          <w:p w:rsidR="00D8507B" w:rsidRDefault="00D8507B">
            <w:pPr>
              <w:pBdr>
                <w:top w:val="nil"/>
                <w:left w:val="nil"/>
                <w:bottom w:val="nil"/>
                <w:right w:val="nil"/>
                <w:between w:val="nil"/>
              </w:pBdr>
              <w:rPr>
                <w:rFonts w:ascii="Arial" w:eastAsia="Arial" w:hAnsi="Arial" w:cs="Arial"/>
                <w:color w:val="000000"/>
                <w:sz w:val="24"/>
                <w:szCs w:val="24"/>
              </w:rPr>
            </w:pPr>
          </w:p>
          <w:p w:rsidR="00D8507B" w:rsidRDefault="00D8507B">
            <w:pPr>
              <w:pBdr>
                <w:top w:val="nil"/>
                <w:left w:val="nil"/>
                <w:bottom w:val="nil"/>
                <w:right w:val="nil"/>
                <w:between w:val="nil"/>
              </w:pBdr>
              <w:rPr>
                <w:rFonts w:ascii="Arial" w:eastAsia="Arial" w:hAnsi="Arial" w:cs="Arial"/>
                <w:color w:val="000000"/>
                <w:sz w:val="24"/>
                <w:szCs w:val="24"/>
              </w:rPr>
            </w:pPr>
          </w:p>
          <w:p w:rsidR="00D8507B" w:rsidRDefault="00D8507B">
            <w:pPr>
              <w:pBdr>
                <w:top w:val="nil"/>
                <w:left w:val="nil"/>
                <w:bottom w:val="nil"/>
                <w:right w:val="nil"/>
                <w:between w:val="nil"/>
              </w:pBdr>
              <w:rPr>
                <w:rFonts w:ascii="Arial" w:eastAsia="Arial" w:hAnsi="Arial" w:cs="Arial"/>
                <w:color w:val="000000"/>
                <w:sz w:val="24"/>
                <w:szCs w:val="24"/>
              </w:rPr>
            </w:pPr>
          </w:p>
          <w:p w:rsidR="00D8507B" w:rsidRDefault="00D8507B">
            <w:pPr>
              <w:pBdr>
                <w:top w:val="nil"/>
                <w:left w:val="nil"/>
                <w:bottom w:val="nil"/>
                <w:right w:val="nil"/>
                <w:between w:val="nil"/>
              </w:pBdr>
              <w:rPr>
                <w:rFonts w:ascii="Arial" w:eastAsia="Arial" w:hAnsi="Arial" w:cs="Arial"/>
                <w:color w:val="000000"/>
                <w:sz w:val="24"/>
                <w:szCs w:val="24"/>
              </w:rPr>
            </w:pPr>
          </w:p>
          <w:p w:rsidR="00D8507B" w:rsidRDefault="00D8507B">
            <w:pPr>
              <w:pBdr>
                <w:top w:val="nil"/>
                <w:left w:val="nil"/>
                <w:bottom w:val="nil"/>
                <w:right w:val="nil"/>
                <w:between w:val="nil"/>
              </w:pBdr>
              <w:rPr>
                <w:rFonts w:ascii="Arial" w:eastAsia="Arial" w:hAnsi="Arial" w:cs="Arial"/>
                <w:color w:val="000000"/>
                <w:sz w:val="24"/>
                <w:szCs w:val="24"/>
              </w:rPr>
            </w:pPr>
          </w:p>
          <w:p w:rsidR="00D8507B" w:rsidRDefault="00D76C46">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Change and continuity</w:t>
            </w:r>
          </w:p>
          <w:p w:rsidR="00D8507B" w:rsidRDefault="00D8507B">
            <w:pPr>
              <w:pBdr>
                <w:top w:val="nil"/>
                <w:left w:val="nil"/>
                <w:bottom w:val="nil"/>
                <w:right w:val="nil"/>
                <w:between w:val="nil"/>
              </w:pBdr>
              <w:rPr>
                <w:rFonts w:ascii="Arial" w:eastAsia="Arial" w:hAnsi="Arial" w:cs="Arial"/>
                <w:color w:val="000000"/>
                <w:sz w:val="24"/>
                <w:szCs w:val="24"/>
              </w:rPr>
            </w:pPr>
          </w:p>
          <w:p w:rsidR="00D8507B" w:rsidRDefault="00D76C46">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Story</w:t>
            </w:r>
          </w:p>
        </w:tc>
        <w:tc>
          <w:tcPr>
            <w:tcW w:w="5136" w:type="dxa"/>
          </w:tcPr>
          <w:p w:rsidR="00D8507B" w:rsidRDefault="00D76C46">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Myself</w:t>
            </w:r>
          </w:p>
          <w:p w:rsidR="00D8507B" w:rsidRDefault="00D76C46">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My family</w:t>
            </w:r>
          </w:p>
          <w:p w:rsidR="00D8507B" w:rsidRDefault="00D76C46">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When my grandparents were young</w:t>
            </w:r>
          </w:p>
          <w:p w:rsidR="00D8507B" w:rsidRDefault="00D76C46">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Games in the past</w:t>
            </w:r>
          </w:p>
          <w:p w:rsidR="00D8507B" w:rsidRDefault="00D76C46">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Feasts and festivals in the past</w:t>
            </w:r>
          </w:p>
          <w:p w:rsidR="00D8507B" w:rsidRDefault="00D8507B">
            <w:pPr>
              <w:pBdr>
                <w:top w:val="nil"/>
                <w:left w:val="nil"/>
                <w:bottom w:val="nil"/>
                <w:right w:val="nil"/>
                <w:between w:val="nil"/>
              </w:pBdr>
              <w:rPr>
                <w:rFonts w:ascii="Arial" w:eastAsia="Arial" w:hAnsi="Arial" w:cs="Arial"/>
                <w:color w:val="000000"/>
                <w:sz w:val="24"/>
                <w:szCs w:val="24"/>
              </w:rPr>
            </w:pPr>
          </w:p>
          <w:p w:rsidR="00D8507B" w:rsidRDefault="00D76C46">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Continuity and change in the local environment</w:t>
            </w:r>
          </w:p>
          <w:p w:rsidR="00D8507B" w:rsidRDefault="00D8507B">
            <w:pPr>
              <w:pBdr>
                <w:top w:val="nil"/>
                <w:left w:val="nil"/>
                <w:bottom w:val="nil"/>
                <w:right w:val="nil"/>
                <w:between w:val="nil"/>
              </w:pBdr>
              <w:rPr>
                <w:rFonts w:ascii="Arial" w:eastAsia="Arial" w:hAnsi="Arial" w:cs="Arial"/>
                <w:color w:val="000000"/>
                <w:sz w:val="24"/>
                <w:szCs w:val="24"/>
              </w:rPr>
            </w:pPr>
          </w:p>
          <w:p w:rsidR="00D8507B" w:rsidRDefault="00D76C46">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Stories</w:t>
            </w:r>
          </w:p>
        </w:tc>
      </w:tr>
      <w:tr w:rsidR="00D8507B">
        <w:tc>
          <w:tcPr>
            <w:tcW w:w="1004" w:type="dxa"/>
          </w:tcPr>
          <w:p w:rsidR="00D8507B" w:rsidRDefault="00D76C46">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3rd/4th</w:t>
            </w:r>
          </w:p>
        </w:tc>
        <w:tc>
          <w:tcPr>
            <w:tcW w:w="3596" w:type="dxa"/>
          </w:tcPr>
          <w:p w:rsidR="00D8507B" w:rsidRDefault="00D76C46">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Local studies   (x2)</w:t>
            </w:r>
          </w:p>
          <w:p w:rsidR="00D8507B" w:rsidRDefault="00D8507B">
            <w:pPr>
              <w:pBdr>
                <w:top w:val="nil"/>
                <w:left w:val="nil"/>
                <w:bottom w:val="nil"/>
                <w:right w:val="nil"/>
                <w:between w:val="nil"/>
              </w:pBdr>
              <w:rPr>
                <w:rFonts w:ascii="Arial" w:eastAsia="Arial" w:hAnsi="Arial" w:cs="Arial"/>
                <w:color w:val="000000"/>
                <w:sz w:val="24"/>
                <w:szCs w:val="24"/>
              </w:rPr>
            </w:pPr>
          </w:p>
          <w:p w:rsidR="00D8507B" w:rsidRDefault="00D8507B">
            <w:pPr>
              <w:pBdr>
                <w:top w:val="nil"/>
                <w:left w:val="nil"/>
                <w:bottom w:val="nil"/>
                <w:right w:val="nil"/>
                <w:between w:val="nil"/>
              </w:pBdr>
              <w:rPr>
                <w:rFonts w:ascii="Arial" w:eastAsia="Arial" w:hAnsi="Arial" w:cs="Arial"/>
                <w:color w:val="000000"/>
                <w:sz w:val="24"/>
                <w:szCs w:val="24"/>
              </w:rPr>
            </w:pPr>
          </w:p>
          <w:p w:rsidR="00D8507B" w:rsidRDefault="00D8507B">
            <w:pPr>
              <w:pBdr>
                <w:top w:val="nil"/>
                <w:left w:val="nil"/>
                <w:bottom w:val="nil"/>
                <w:right w:val="nil"/>
                <w:between w:val="nil"/>
              </w:pBdr>
              <w:rPr>
                <w:rFonts w:ascii="Arial" w:eastAsia="Arial" w:hAnsi="Arial" w:cs="Arial"/>
                <w:color w:val="000000"/>
                <w:sz w:val="24"/>
                <w:szCs w:val="24"/>
              </w:rPr>
            </w:pPr>
          </w:p>
          <w:p w:rsidR="00D8507B" w:rsidRDefault="00D8507B">
            <w:pPr>
              <w:pBdr>
                <w:top w:val="nil"/>
                <w:left w:val="nil"/>
                <w:bottom w:val="nil"/>
                <w:right w:val="nil"/>
                <w:between w:val="nil"/>
              </w:pBdr>
              <w:rPr>
                <w:rFonts w:ascii="Arial" w:eastAsia="Arial" w:hAnsi="Arial" w:cs="Arial"/>
                <w:color w:val="000000"/>
                <w:sz w:val="24"/>
                <w:szCs w:val="24"/>
              </w:rPr>
            </w:pPr>
          </w:p>
          <w:p w:rsidR="00D8507B" w:rsidRDefault="00D8507B">
            <w:pPr>
              <w:pBdr>
                <w:top w:val="nil"/>
                <w:left w:val="nil"/>
                <w:bottom w:val="nil"/>
                <w:right w:val="nil"/>
                <w:between w:val="nil"/>
              </w:pBdr>
              <w:rPr>
                <w:rFonts w:ascii="Arial" w:eastAsia="Arial" w:hAnsi="Arial" w:cs="Arial"/>
                <w:color w:val="000000"/>
                <w:sz w:val="24"/>
                <w:szCs w:val="24"/>
              </w:rPr>
            </w:pPr>
          </w:p>
          <w:p w:rsidR="00D8507B" w:rsidRDefault="00D8507B">
            <w:pPr>
              <w:pBdr>
                <w:top w:val="nil"/>
                <w:left w:val="nil"/>
                <w:bottom w:val="nil"/>
                <w:right w:val="nil"/>
                <w:between w:val="nil"/>
              </w:pBdr>
              <w:rPr>
                <w:rFonts w:ascii="Arial" w:eastAsia="Arial" w:hAnsi="Arial" w:cs="Arial"/>
                <w:color w:val="000000"/>
                <w:sz w:val="24"/>
                <w:szCs w:val="24"/>
              </w:rPr>
            </w:pPr>
          </w:p>
          <w:p w:rsidR="00D8507B" w:rsidRDefault="00D8507B">
            <w:pPr>
              <w:pBdr>
                <w:top w:val="nil"/>
                <w:left w:val="nil"/>
                <w:bottom w:val="nil"/>
                <w:right w:val="nil"/>
                <w:between w:val="nil"/>
              </w:pBdr>
              <w:rPr>
                <w:rFonts w:ascii="Arial" w:eastAsia="Arial" w:hAnsi="Arial" w:cs="Arial"/>
                <w:color w:val="000000"/>
                <w:sz w:val="24"/>
                <w:szCs w:val="24"/>
              </w:rPr>
            </w:pPr>
          </w:p>
          <w:p w:rsidR="00D8507B" w:rsidRDefault="00D76C46">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Story</w:t>
            </w:r>
          </w:p>
          <w:p w:rsidR="00D8507B" w:rsidRDefault="00D8507B">
            <w:pPr>
              <w:pBdr>
                <w:top w:val="nil"/>
                <w:left w:val="nil"/>
                <w:bottom w:val="nil"/>
                <w:right w:val="nil"/>
                <w:between w:val="nil"/>
              </w:pBdr>
              <w:rPr>
                <w:rFonts w:ascii="Arial" w:eastAsia="Arial" w:hAnsi="Arial" w:cs="Arial"/>
                <w:color w:val="000000"/>
                <w:sz w:val="24"/>
                <w:szCs w:val="24"/>
              </w:rPr>
            </w:pPr>
          </w:p>
          <w:p w:rsidR="00D8507B" w:rsidRDefault="00D8507B">
            <w:pPr>
              <w:pBdr>
                <w:top w:val="nil"/>
                <w:left w:val="nil"/>
                <w:bottom w:val="nil"/>
                <w:right w:val="nil"/>
                <w:between w:val="nil"/>
              </w:pBdr>
              <w:rPr>
                <w:rFonts w:ascii="Arial" w:eastAsia="Arial" w:hAnsi="Arial" w:cs="Arial"/>
                <w:color w:val="000000"/>
                <w:sz w:val="24"/>
                <w:szCs w:val="24"/>
              </w:rPr>
            </w:pPr>
          </w:p>
          <w:p w:rsidR="00D8507B" w:rsidRDefault="00D76C46">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Early people and ancient societies  (1&amp;1) </w:t>
            </w:r>
          </w:p>
          <w:p w:rsidR="00D8507B" w:rsidRDefault="00D8507B">
            <w:pPr>
              <w:pBdr>
                <w:top w:val="nil"/>
                <w:left w:val="nil"/>
                <w:bottom w:val="nil"/>
                <w:right w:val="nil"/>
                <w:between w:val="nil"/>
              </w:pBdr>
              <w:rPr>
                <w:rFonts w:ascii="Arial" w:eastAsia="Arial" w:hAnsi="Arial" w:cs="Arial"/>
                <w:color w:val="000000"/>
                <w:sz w:val="24"/>
                <w:szCs w:val="24"/>
              </w:rPr>
            </w:pPr>
          </w:p>
          <w:p w:rsidR="00D8507B" w:rsidRDefault="00D8507B">
            <w:pPr>
              <w:pBdr>
                <w:top w:val="nil"/>
                <w:left w:val="nil"/>
                <w:bottom w:val="nil"/>
                <w:right w:val="nil"/>
                <w:between w:val="nil"/>
              </w:pBdr>
              <w:rPr>
                <w:rFonts w:ascii="Arial" w:eastAsia="Arial" w:hAnsi="Arial" w:cs="Arial"/>
                <w:color w:val="000000"/>
                <w:sz w:val="24"/>
                <w:szCs w:val="24"/>
              </w:rPr>
            </w:pPr>
          </w:p>
          <w:p w:rsidR="00D8507B" w:rsidRDefault="00D8507B">
            <w:pPr>
              <w:pBdr>
                <w:top w:val="nil"/>
                <w:left w:val="nil"/>
                <w:bottom w:val="nil"/>
                <w:right w:val="nil"/>
                <w:between w:val="nil"/>
              </w:pBdr>
              <w:rPr>
                <w:rFonts w:ascii="Arial" w:eastAsia="Arial" w:hAnsi="Arial" w:cs="Arial"/>
                <w:color w:val="000000"/>
                <w:sz w:val="24"/>
                <w:szCs w:val="24"/>
              </w:rPr>
            </w:pPr>
          </w:p>
          <w:p w:rsidR="00D8507B" w:rsidRDefault="00D8507B">
            <w:pPr>
              <w:pBdr>
                <w:top w:val="nil"/>
                <w:left w:val="nil"/>
                <w:bottom w:val="nil"/>
                <w:right w:val="nil"/>
                <w:between w:val="nil"/>
              </w:pBdr>
              <w:rPr>
                <w:rFonts w:ascii="Arial" w:eastAsia="Arial" w:hAnsi="Arial" w:cs="Arial"/>
                <w:color w:val="000000"/>
                <w:sz w:val="24"/>
                <w:szCs w:val="24"/>
              </w:rPr>
            </w:pPr>
          </w:p>
          <w:p w:rsidR="00D8507B" w:rsidRDefault="00D8507B">
            <w:pPr>
              <w:pBdr>
                <w:top w:val="nil"/>
                <w:left w:val="nil"/>
                <w:bottom w:val="nil"/>
                <w:right w:val="nil"/>
                <w:between w:val="nil"/>
              </w:pBdr>
              <w:rPr>
                <w:rFonts w:ascii="Arial" w:eastAsia="Arial" w:hAnsi="Arial" w:cs="Arial"/>
                <w:color w:val="000000"/>
                <w:sz w:val="24"/>
                <w:szCs w:val="24"/>
              </w:rPr>
            </w:pPr>
          </w:p>
          <w:p w:rsidR="00D8507B" w:rsidRDefault="00D8507B">
            <w:pPr>
              <w:pBdr>
                <w:top w:val="nil"/>
                <w:left w:val="nil"/>
                <w:bottom w:val="nil"/>
                <w:right w:val="nil"/>
                <w:between w:val="nil"/>
              </w:pBdr>
              <w:rPr>
                <w:rFonts w:ascii="Arial" w:eastAsia="Arial" w:hAnsi="Arial" w:cs="Arial"/>
                <w:color w:val="000000"/>
                <w:sz w:val="24"/>
                <w:szCs w:val="24"/>
              </w:rPr>
            </w:pPr>
          </w:p>
          <w:p w:rsidR="00D8507B" w:rsidRDefault="00D8507B">
            <w:pPr>
              <w:pBdr>
                <w:top w:val="nil"/>
                <w:left w:val="nil"/>
                <w:bottom w:val="nil"/>
                <w:right w:val="nil"/>
                <w:between w:val="nil"/>
              </w:pBdr>
              <w:rPr>
                <w:rFonts w:ascii="Arial" w:eastAsia="Arial" w:hAnsi="Arial" w:cs="Arial"/>
                <w:color w:val="000000"/>
                <w:sz w:val="24"/>
                <w:szCs w:val="24"/>
              </w:rPr>
            </w:pPr>
          </w:p>
          <w:p w:rsidR="00D8507B" w:rsidRDefault="00D8507B">
            <w:pPr>
              <w:pBdr>
                <w:top w:val="nil"/>
                <w:left w:val="nil"/>
                <w:bottom w:val="nil"/>
                <w:right w:val="nil"/>
                <w:between w:val="nil"/>
              </w:pBdr>
              <w:rPr>
                <w:rFonts w:ascii="Arial" w:eastAsia="Arial" w:hAnsi="Arial" w:cs="Arial"/>
                <w:color w:val="000000"/>
                <w:sz w:val="24"/>
                <w:szCs w:val="24"/>
              </w:rPr>
            </w:pPr>
          </w:p>
          <w:p w:rsidR="00D8507B" w:rsidRDefault="00D8507B">
            <w:pPr>
              <w:pBdr>
                <w:top w:val="nil"/>
                <w:left w:val="nil"/>
                <w:bottom w:val="nil"/>
                <w:right w:val="nil"/>
                <w:between w:val="nil"/>
              </w:pBdr>
              <w:rPr>
                <w:rFonts w:ascii="Arial" w:eastAsia="Arial" w:hAnsi="Arial" w:cs="Arial"/>
                <w:color w:val="000000"/>
                <w:sz w:val="24"/>
                <w:szCs w:val="24"/>
              </w:rPr>
            </w:pPr>
          </w:p>
          <w:p w:rsidR="00D8507B" w:rsidRDefault="00D8507B">
            <w:pPr>
              <w:pBdr>
                <w:top w:val="nil"/>
                <w:left w:val="nil"/>
                <w:bottom w:val="nil"/>
                <w:right w:val="nil"/>
                <w:between w:val="nil"/>
              </w:pBdr>
              <w:rPr>
                <w:rFonts w:ascii="Arial" w:eastAsia="Arial" w:hAnsi="Arial" w:cs="Arial"/>
                <w:color w:val="000000"/>
                <w:sz w:val="24"/>
                <w:szCs w:val="24"/>
              </w:rPr>
            </w:pPr>
          </w:p>
          <w:p w:rsidR="00D8507B" w:rsidRDefault="00D8507B">
            <w:pPr>
              <w:pBdr>
                <w:top w:val="nil"/>
                <w:left w:val="nil"/>
                <w:bottom w:val="nil"/>
                <w:right w:val="nil"/>
                <w:between w:val="nil"/>
              </w:pBdr>
              <w:rPr>
                <w:rFonts w:ascii="Arial" w:eastAsia="Arial" w:hAnsi="Arial" w:cs="Arial"/>
                <w:color w:val="000000"/>
                <w:sz w:val="24"/>
                <w:szCs w:val="24"/>
              </w:rPr>
            </w:pPr>
          </w:p>
          <w:p w:rsidR="00D8507B" w:rsidRDefault="00D8507B">
            <w:pPr>
              <w:pBdr>
                <w:top w:val="nil"/>
                <w:left w:val="nil"/>
                <w:bottom w:val="nil"/>
                <w:right w:val="nil"/>
                <w:between w:val="nil"/>
              </w:pBdr>
              <w:rPr>
                <w:rFonts w:ascii="Arial" w:eastAsia="Arial" w:hAnsi="Arial" w:cs="Arial"/>
                <w:color w:val="000000"/>
                <w:sz w:val="24"/>
                <w:szCs w:val="24"/>
              </w:rPr>
            </w:pPr>
          </w:p>
          <w:p w:rsidR="00D8507B" w:rsidRDefault="00D8507B">
            <w:pPr>
              <w:pBdr>
                <w:top w:val="nil"/>
                <w:left w:val="nil"/>
                <w:bottom w:val="nil"/>
                <w:right w:val="nil"/>
                <w:between w:val="nil"/>
              </w:pBdr>
              <w:rPr>
                <w:rFonts w:ascii="Arial" w:eastAsia="Arial" w:hAnsi="Arial" w:cs="Arial"/>
                <w:color w:val="000000"/>
                <w:sz w:val="24"/>
                <w:szCs w:val="24"/>
              </w:rPr>
            </w:pPr>
          </w:p>
          <w:p w:rsidR="00D8507B" w:rsidRDefault="00D8507B">
            <w:pPr>
              <w:pBdr>
                <w:top w:val="nil"/>
                <w:left w:val="nil"/>
                <w:bottom w:val="nil"/>
                <w:right w:val="nil"/>
                <w:between w:val="nil"/>
              </w:pBdr>
              <w:rPr>
                <w:rFonts w:ascii="Arial" w:eastAsia="Arial" w:hAnsi="Arial" w:cs="Arial"/>
                <w:color w:val="000000"/>
                <w:sz w:val="24"/>
                <w:szCs w:val="24"/>
              </w:rPr>
            </w:pPr>
          </w:p>
          <w:p w:rsidR="00D8507B" w:rsidRDefault="00D8507B">
            <w:pPr>
              <w:pBdr>
                <w:top w:val="nil"/>
                <w:left w:val="nil"/>
                <w:bottom w:val="nil"/>
                <w:right w:val="nil"/>
                <w:between w:val="nil"/>
              </w:pBdr>
              <w:rPr>
                <w:rFonts w:ascii="Arial" w:eastAsia="Arial" w:hAnsi="Arial" w:cs="Arial"/>
                <w:color w:val="000000"/>
                <w:sz w:val="24"/>
                <w:szCs w:val="24"/>
              </w:rPr>
            </w:pPr>
          </w:p>
          <w:p w:rsidR="00D8507B" w:rsidRDefault="00D76C46">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Life, society, work and culture in the past</w:t>
            </w:r>
          </w:p>
          <w:p w:rsidR="00D8507B" w:rsidRDefault="00D76C46">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(x2)</w:t>
            </w:r>
          </w:p>
          <w:p w:rsidR="00D8507B" w:rsidRDefault="00D8507B">
            <w:pPr>
              <w:pBdr>
                <w:top w:val="nil"/>
                <w:left w:val="nil"/>
                <w:bottom w:val="nil"/>
                <w:right w:val="nil"/>
                <w:between w:val="nil"/>
              </w:pBdr>
              <w:rPr>
                <w:rFonts w:ascii="Arial" w:eastAsia="Arial" w:hAnsi="Arial" w:cs="Arial"/>
                <w:color w:val="000000"/>
                <w:sz w:val="24"/>
                <w:szCs w:val="24"/>
              </w:rPr>
            </w:pPr>
          </w:p>
          <w:p w:rsidR="00D8507B" w:rsidRDefault="00D8507B">
            <w:pPr>
              <w:pBdr>
                <w:top w:val="nil"/>
                <w:left w:val="nil"/>
                <w:bottom w:val="nil"/>
                <w:right w:val="nil"/>
                <w:between w:val="nil"/>
              </w:pBdr>
              <w:rPr>
                <w:rFonts w:ascii="Arial" w:eastAsia="Arial" w:hAnsi="Arial" w:cs="Arial"/>
                <w:color w:val="000000"/>
                <w:sz w:val="24"/>
                <w:szCs w:val="24"/>
              </w:rPr>
            </w:pPr>
          </w:p>
          <w:p w:rsidR="00D8507B" w:rsidRDefault="00D8507B">
            <w:pPr>
              <w:pBdr>
                <w:top w:val="nil"/>
                <w:left w:val="nil"/>
                <w:bottom w:val="nil"/>
                <w:right w:val="nil"/>
                <w:between w:val="nil"/>
              </w:pBdr>
              <w:rPr>
                <w:rFonts w:ascii="Arial" w:eastAsia="Arial" w:hAnsi="Arial" w:cs="Arial"/>
                <w:color w:val="000000"/>
                <w:sz w:val="24"/>
                <w:szCs w:val="24"/>
              </w:rPr>
            </w:pPr>
          </w:p>
          <w:p w:rsidR="00D8507B" w:rsidRDefault="00D8507B">
            <w:pPr>
              <w:pBdr>
                <w:top w:val="nil"/>
                <w:left w:val="nil"/>
                <w:bottom w:val="nil"/>
                <w:right w:val="nil"/>
                <w:between w:val="nil"/>
              </w:pBdr>
              <w:rPr>
                <w:rFonts w:ascii="Arial" w:eastAsia="Arial" w:hAnsi="Arial" w:cs="Arial"/>
                <w:color w:val="000000"/>
                <w:sz w:val="24"/>
                <w:szCs w:val="24"/>
              </w:rPr>
            </w:pPr>
          </w:p>
          <w:p w:rsidR="00D8507B" w:rsidRDefault="00D8507B">
            <w:pPr>
              <w:pBdr>
                <w:top w:val="nil"/>
                <w:left w:val="nil"/>
                <w:bottom w:val="nil"/>
                <w:right w:val="nil"/>
                <w:between w:val="nil"/>
              </w:pBdr>
              <w:rPr>
                <w:rFonts w:ascii="Arial" w:eastAsia="Arial" w:hAnsi="Arial" w:cs="Arial"/>
                <w:color w:val="000000"/>
                <w:sz w:val="24"/>
                <w:szCs w:val="24"/>
              </w:rPr>
            </w:pPr>
          </w:p>
          <w:p w:rsidR="00D8507B" w:rsidRDefault="00D76C46">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Continuity and change over time  (x2)</w:t>
            </w:r>
          </w:p>
        </w:tc>
        <w:tc>
          <w:tcPr>
            <w:tcW w:w="5136" w:type="dxa"/>
          </w:tcPr>
          <w:p w:rsidR="00D8507B" w:rsidRDefault="00D76C46">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lastRenderedPageBreak/>
              <w:t>My family</w:t>
            </w:r>
          </w:p>
          <w:p w:rsidR="00D8507B" w:rsidRDefault="00D76C46">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Homes</w:t>
            </w:r>
          </w:p>
          <w:p w:rsidR="00D8507B" w:rsidRDefault="00D76C46">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My school</w:t>
            </w:r>
          </w:p>
          <w:p w:rsidR="00D8507B" w:rsidRDefault="00D76C46">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highlight w:val="yellow"/>
              </w:rPr>
              <w:t>Games and pastimes in the past</w:t>
            </w:r>
          </w:p>
          <w:p w:rsidR="00D8507B" w:rsidRDefault="00D76C46">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highlight w:val="yellow"/>
              </w:rPr>
              <w:t>Feasts and festivals in the past</w:t>
            </w:r>
          </w:p>
          <w:p w:rsidR="00D8507B" w:rsidRDefault="00D76C46">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Buildings, sites or ruins in my locality</w:t>
            </w:r>
          </w:p>
          <w:p w:rsidR="00D8507B" w:rsidRDefault="00D76C46">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highlight w:val="yellow"/>
              </w:rPr>
              <w:t>My locality through the ages</w:t>
            </w:r>
          </w:p>
          <w:p w:rsidR="00D8507B" w:rsidRDefault="00D8507B">
            <w:pPr>
              <w:pBdr>
                <w:top w:val="nil"/>
                <w:left w:val="nil"/>
                <w:bottom w:val="nil"/>
                <w:right w:val="nil"/>
                <w:between w:val="nil"/>
              </w:pBdr>
              <w:rPr>
                <w:rFonts w:ascii="Arial" w:eastAsia="Arial" w:hAnsi="Arial" w:cs="Arial"/>
                <w:color w:val="000000"/>
                <w:sz w:val="24"/>
                <w:szCs w:val="24"/>
              </w:rPr>
            </w:pPr>
          </w:p>
          <w:p w:rsidR="00D8507B" w:rsidRDefault="00D76C46">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Stories from the lives of people in the past</w:t>
            </w:r>
          </w:p>
          <w:p w:rsidR="00D8507B" w:rsidRDefault="00D76C46">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Myths and legends</w:t>
            </w:r>
          </w:p>
          <w:p w:rsidR="00D8507B" w:rsidRDefault="00D8507B">
            <w:pPr>
              <w:pBdr>
                <w:top w:val="nil"/>
                <w:left w:val="nil"/>
                <w:bottom w:val="nil"/>
                <w:right w:val="nil"/>
                <w:between w:val="nil"/>
              </w:pBdr>
              <w:rPr>
                <w:rFonts w:ascii="Arial" w:eastAsia="Arial" w:hAnsi="Arial" w:cs="Arial"/>
                <w:color w:val="000000"/>
                <w:sz w:val="24"/>
                <w:szCs w:val="24"/>
              </w:rPr>
            </w:pPr>
          </w:p>
          <w:p w:rsidR="00D8507B" w:rsidRDefault="00D76C46">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highlight w:val="yellow"/>
              </w:rPr>
              <w:t>Stone Age peoples</w:t>
            </w:r>
          </w:p>
          <w:p w:rsidR="00D8507B" w:rsidRDefault="00D76C46">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Bronze Age peoples</w:t>
            </w:r>
          </w:p>
          <w:p w:rsidR="00D8507B" w:rsidRDefault="00D76C46">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Early societies of the Tigris and Euphrates valleys</w:t>
            </w:r>
          </w:p>
          <w:p w:rsidR="00D8507B" w:rsidRDefault="00D76C46">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Egyptians</w:t>
            </w:r>
          </w:p>
          <w:p w:rsidR="00D8507B" w:rsidRDefault="00D76C46">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Greeks</w:t>
            </w:r>
          </w:p>
          <w:p w:rsidR="00D8507B" w:rsidRDefault="00D76C46">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Romans</w:t>
            </w:r>
          </w:p>
          <w:p w:rsidR="00D8507B" w:rsidRDefault="00D76C46">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Celts</w:t>
            </w:r>
          </w:p>
          <w:p w:rsidR="00D8507B" w:rsidRDefault="00D76C46">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Early Christian Ireland</w:t>
            </w:r>
          </w:p>
          <w:p w:rsidR="00D8507B" w:rsidRDefault="00D76C46">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highlight w:val="yellow"/>
              </w:rPr>
              <w:t>Vikings</w:t>
            </w:r>
          </w:p>
          <w:p w:rsidR="00D8507B" w:rsidRDefault="00D76C46">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       &amp;</w:t>
            </w:r>
          </w:p>
          <w:p w:rsidR="00D8507B" w:rsidRDefault="00D76C46">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highlight w:val="yellow"/>
              </w:rPr>
              <w:t>Central and South American peoples</w:t>
            </w:r>
          </w:p>
          <w:p w:rsidR="00D8507B" w:rsidRDefault="00D76C46">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Asian peoples</w:t>
            </w:r>
          </w:p>
          <w:p w:rsidR="00D8507B" w:rsidRDefault="00D76C46">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African peoples</w:t>
            </w:r>
          </w:p>
          <w:p w:rsidR="00D8507B" w:rsidRDefault="00D76C46">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North American peoples</w:t>
            </w:r>
          </w:p>
          <w:p w:rsidR="00D8507B" w:rsidRDefault="00D76C46">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highlight w:val="yellow"/>
              </w:rPr>
              <w:t>Australasian peoples</w:t>
            </w:r>
          </w:p>
          <w:p w:rsidR="00D8507B" w:rsidRDefault="00D8507B">
            <w:pPr>
              <w:pBdr>
                <w:top w:val="nil"/>
                <w:left w:val="nil"/>
                <w:bottom w:val="nil"/>
                <w:right w:val="nil"/>
                <w:between w:val="nil"/>
              </w:pBdr>
              <w:rPr>
                <w:rFonts w:ascii="Arial" w:eastAsia="Arial" w:hAnsi="Arial" w:cs="Arial"/>
                <w:color w:val="000000"/>
                <w:sz w:val="24"/>
                <w:szCs w:val="24"/>
              </w:rPr>
            </w:pPr>
          </w:p>
          <w:p w:rsidR="00D8507B" w:rsidRDefault="00D76C46">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highlight w:val="yellow"/>
              </w:rPr>
              <w:t>Life in Norman Ireland</w:t>
            </w:r>
          </w:p>
          <w:p w:rsidR="00D8507B" w:rsidRDefault="00D76C46">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highlight w:val="yellow"/>
              </w:rPr>
              <w:t>Life in mediaeval towns and countryside in Ireland &amp; Europe</w:t>
            </w:r>
          </w:p>
          <w:p w:rsidR="00D8507B" w:rsidRDefault="00D76C46">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highlight w:val="yellow"/>
              </w:rPr>
              <w:lastRenderedPageBreak/>
              <w:t>Life in the 18th century</w:t>
            </w:r>
          </w:p>
          <w:p w:rsidR="00D8507B" w:rsidRDefault="00D76C46">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highlight w:val="yellow"/>
              </w:rPr>
              <w:t>Life in the 19th century</w:t>
            </w:r>
          </w:p>
          <w:p w:rsidR="00D8507B" w:rsidRDefault="00D76C46">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Life during World War ll</w:t>
            </w:r>
          </w:p>
          <w:p w:rsidR="00D8507B" w:rsidRDefault="00D76C46">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Life in Ireland since the 1950s</w:t>
            </w:r>
          </w:p>
          <w:p w:rsidR="00D8507B" w:rsidRDefault="00D8507B">
            <w:pPr>
              <w:pBdr>
                <w:top w:val="nil"/>
                <w:left w:val="nil"/>
                <w:bottom w:val="nil"/>
                <w:right w:val="nil"/>
                <w:between w:val="nil"/>
              </w:pBdr>
              <w:rPr>
                <w:rFonts w:ascii="Arial" w:eastAsia="Arial" w:hAnsi="Arial" w:cs="Arial"/>
                <w:color w:val="000000"/>
                <w:sz w:val="24"/>
                <w:szCs w:val="24"/>
              </w:rPr>
            </w:pPr>
          </w:p>
          <w:p w:rsidR="00D8507B" w:rsidRDefault="00D8507B">
            <w:pPr>
              <w:pBdr>
                <w:top w:val="nil"/>
                <w:left w:val="nil"/>
                <w:bottom w:val="nil"/>
                <w:right w:val="nil"/>
                <w:between w:val="nil"/>
              </w:pBdr>
              <w:rPr>
                <w:rFonts w:ascii="Arial" w:eastAsia="Arial" w:hAnsi="Arial" w:cs="Arial"/>
                <w:sz w:val="24"/>
                <w:szCs w:val="24"/>
                <w:highlight w:val="yellow"/>
              </w:rPr>
            </w:pPr>
          </w:p>
          <w:p w:rsidR="00D8507B" w:rsidRDefault="00D76C46">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highlight w:val="yellow"/>
              </w:rPr>
              <w:t>Food and farming</w:t>
            </w:r>
          </w:p>
          <w:p w:rsidR="00D8507B" w:rsidRDefault="00D76C46">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Clothes</w:t>
            </w:r>
          </w:p>
          <w:p w:rsidR="00D8507B" w:rsidRDefault="00D76C46">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highlight w:val="yellow"/>
              </w:rPr>
              <w:t>Homes and houses</w:t>
            </w:r>
          </w:p>
          <w:p w:rsidR="00D8507B" w:rsidRDefault="00D76C46">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Transport</w:t>
            </w:r>
          </w:p>
          <w:p w:rsidR="00D8507B" w:rsidRDefault="00D76C46">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Communications</w:t>
            </w:r>
          </w:p>
          <w:p w:rsidR="00D8507B" w:rsidRDefault="00D76C46">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Shops and fairs</w:t>
            </w:r>
          </w:p>
          <w:p w:rsidR="00D8507B" w:rsidRDefault="00D76C46">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highlight w:val="yellow"/>
              </w:rPr>
              <w:t>Schools and education</w:t>
            </w:r>
          </w:p>
          <w:p w:rsidR="00D8507B" w:rsidRDefault="00D76C46">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highlight w:val="yellow"/>
              </w:rPr>
              <w:t>Caring for the sick</w:t>
            </w:r>
          </w:p>
        </w:tc>
      </w:tr>
      <w:tr w:rsidR="00D8507B">
        <w:tc>
          <w:tcPr>
            <w:tcW w:w="1004" w:type="dxa"/>
          </w:tcPr>
          <w:p w:rsidR="00D8507B" w:rsidRDefault="00D76C46">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lastRenderedPageBreak/>
              <w:t>5th/6th</w:t>
            </w:r>
          </w:p>
        </w:tc>
        <w:tc>
          <w:tcPr>
            <w:tcW w:w="3596" w:type="dxa"/>
          </w:tcPr>
          <w:p w:rsidR="00D8507B" w:rsidRDefault="00D76C46">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Local studies   (x2)</w:t>
            </w:r>
          </w:p>
          <w:p w:rsidR="00D8507B" w:rsidRDefault="00D8507B">
            <w:pPr>
              <w:pBdr>
                <w:top w:val="nil"/>
                <w:left w:val="nil"/>
                <w:bottom w:val="nil"/>
                <w:right w:val="nil"/>
                <w:between w:val="nil"/>
              </w:pBdr>
              <w:rPr>
                <w:rFonts w:ascii="Arial" w:eastAsia="Arial" w:hAnsi="Arial" w:cs="Arial"/>
                <w:color w:val="000000"/>
                <w:sz w:val="24"/>
                <w:szCs w:val="24"/>
              </w:rPr>
            </w:pPr>
          </w:p>
          <w:p w:rsidR="00D8507B" w:rsidRDefault="00D8507B">
            <w:pPr>
              <w:pBdr>
                <w:top w:val="nil"/>
                <w:left w:val="nil"/>
                <w:bottom w:val="nil"/>
                <w:right w:val="nil"/>
                <w:between w:val="nil"/>
              </w:pBdr>
              <w:rPr>
                <w:rFonts w:ascii="Arial" w:eastAsia="Arial" w:hAnsi="Arial" w:cs="Arial"/>
                <w:color w:val="000000"/>
                <w:sz w:val="24"/>
                <w:szCs w:val="24"/>
              </w:rPr>
            </w:pPr>
          </w:p>
          <w:p w:rsidR="00D8507B" w:rsidRDefault="00D8507B">
            <w:pPr>
              <w:pBdr>
                <w:top w:val="nil"/>
                <w:left w:val="nil"/>
                <w:bottom w:val="nil"/>
                <w:right w:val="nil"/>
                <w:between w:val="nil"/>
              </w:pBdr>
              <w:rPr>
                <w:rFonts w:ascii="Arial" w:eastAsia="Arial" w:hAnsi="Arial" w:cs="Arial"/>
                <w:color w:val="000000"/>
                <w:sz w:val="24"/>
                <w:szCs w:val="24"/>
              </w:rPr>
            </w:pPr>
          </w:p>
          <w:p w:rsidR="00D8507B" w:rsidRDefault="00D8507B">
            <w:pPr>
              <w:pBdr>
                <w:top w:val="nil"/>
                <w:left w:val="nil"/>
                <w:bottom w:val="nil"/>
                <w:right w:val="nil"/>
                <w:between w:val="nil"/>
              </w:pBdr>
              <w:rPr>
                <w:rFonts w:ascii="Arial" w:eastAsia="Arial" w:hAnsi="Arial" w:cs="Arial"/>
                <w:color w:val="000000"/>
                <w:sz w:val="24"/>
                <w:szCs w:val="24"/>
              </w:rPr>
            </w:pPr>
          </w:p>
          <w:p w:rsidR="00D8507B" w:rsidRDefault="00D8507B">
            <w:pPr>
              <w:pBdr>
                <w:top w:val="nil"/>
                <w:left w:val="nil"/>
                <w:bottom w:val="nil"/>
                <w:right w:val="nil"/>
                <w:between w:val="nil"/>
              </w:pBdr>
              <w:rPr>
                <w:rFonts w:ascii="Arial" w:eastAsia="Arial" w:hAnsi="Arial" w:cs="Arial"/>
                <w:color w:val="000000"/>
                <w:sz w:val="24"/>
                <w:szCs w:val="24"/>
              </w:rPr>
            </w:pPr>
          </w:p>
          <w:p w:rsidR="00D8507B" w:rsidRDefault="00D8507B">
            <w:pPr>
              <w:pBdr>
                <w:top w:val="nil"/>
                <w:left w:val="nil"/>
                <w:bottom w:val="nil"/>
                <w:right w:val="nil"/>
                <w:between w:val="nil"/>
              </w:pBdr>
              <w:rPr>
                <w:rFonts w:ascii="Arial" w:eastAsia="Arial" w:hAnsi="Arial" w:cs="Arial"/>
                <w:color w:val="000000"/>
                <w:sz w:val="24"/>
                <w:szCs w:val="24"/>
              </w:rPr>
            </w:pPr>
          </w:p>
          <w:p w:rsidR="00D8507B" w:rsidRDefault="00D76C46">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Story</w:t>
            </w:r>
          </w:p>
          <w:p w:rsidR="00D8507B" w:rsidRDefault="00D8507B">
            <w:pPr>
              <w:pBdr>
                <w:top w:val="nil"/>
                <w:left w:val="nil"/>
                <w:bottom w:val="nil"/>
                <w:right w:val="nil"/>
                <w:between w:val="nil"/>
              </w:pBdr>
              <w:rPr>
                <w:rFonts w:ascii="Arial" w:eastAsia="Arial" w:hAnsi="Arial" w:cs="Arial"/>
                <w:color w:val="000000"/>
                <w:sz w:val="24"/>
                <w:szCs w:val="24"/>
              </w:rPr>
            </w:pPr>
          </w:p>
          <w:p w:rsidR="00D8507B" w:rsidRDefault="00D8507B">
            <w:pPr>
              <w:pBdr>
                <w:top w:val="nil"/>
                <w:left w:val="nil"/>
                <w:bottom w:val="nil"/>
                <w:right w:val="nil"/>
                <w:between w:val="nil"/>
              </w:pBdr>
              <w:rPr>
                <w:rFonts w:ascii="Arial" w:eastAsia="Arial" w:hAnsi="Arial" w:cs="Arial"/>
                <w:color w:val="000000"/>
                <w:sz w:val="24"/>
                <w:szCs w:val="24"/>
              </w:rPr>
            </w:pPr>
          </w:p>
          <w:p w:rsidR="00D8507B" w:rsidRDefault="00D76C46">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Early people and ancient societies  (1&amp;1)</w:t>
            </w:r>
          </w:p>
          <w:p w:rsidR="00D8507B" w:rsidRDefault="00D8507B">
            <w:pPr>
              <w:pBdr>
                <w:top w:val="nil"/>
                <w:left w:val="nil"/>
                <w:bottom w:val="nil"/>
                <w:right w:val="nil"/>
                <w:between w:val="nil"/>
              </w:pBdr>
              <w:rPr>
                <w:rFonts w:ascii="Arial" w:eastAsia="Arial" w:hAnsi="Arial" w:cs="Arial"/>
                <w:color w:val="000000"/>
                <w:sz w:val="24"/>
                <w:szCs w:val="24"/>
              </w:rPr>
            </w:pPr>
          </w:p>
          <w:p w:rsidR="00D8507B" w:rsidRDefault="00D8507B">
            <w:pPr>
              <w:pBdr>
                <w:top w:val="nil"/>
                <w:left w:val="nil"/>
                <w:bottom w:val="nil"/>
                <w:right w:val="nil"/>
                <w:between w:val="nil"/>
              </w:pBdr>
              <w:rPr>
                <w:rFonts w:ascii="Arial" w:eastAsia="Arial" w:hAnsi="Arial" w:cs="Arial"/>
                <w:color w:val="000000"/>
                <w:sz w:val="24"/>
                <w:szCs w:val="24"/>
              </w:rPr>
            </w:pPr>
          </w:p>
          <w:p w:rsidR="00D8507B" w:rsidRDefault="00D8507B">
            <w:pPr>
              <w:pBdr>
                <w:top w:val="nil"/>
                <w:left w:val="nil"/>
                <w:bottom w:val="nil"/>
                <w:right w:val="nil"/>
                <w:between w:val="nil"/>
              </w:pBdr>
              <w:rPr>
                <w:rFonts w:ascii="Arial" w:eastAsia="Arial" w:hAnsi="Arial" w:cs="Arial"/>
                <w:color w:val="000000"/>
                <w:sz w:val="24"/>
                <w:szCs w:val="24"/>
              </w:rPr>
            </w:pPr>
          </w:p>
          <w:p w:rsidR="00D8507B" w:rsidRDefault="00D8507B">
            <w:pPr>
              <w:pBdr>
                <w:top w:val="nil"/>
                <w:left w:val="nil"/>
                <w:bottom w:val="nil"/>
                <w:right w:val="nil"/>
                <w:between w:val="nil"/>
              </w:pBdr>
              <w:rPr>
                <w:rFonts w:ascii="Arial" w:eastAsia="Arial" w:hAnsi="Arial" w:cs="Arial"/>
                <w:color w:val="000000"/>
                <w:sz w:val="24"/>
                <w:szCs w:val="24"/>
              </w:rPr>
            </w:pPr>
          </w:p>
          <w:p w:rsidR="00D8507B" w:rsidRDefault="00D8507B">
            <w:pPr>
              <w:pBdr>
                <w:top w:val="nil"/>
                <w:left w:val="nil"/>
                <w:bottom w:val="nil"/>
                <w:right w:val="nil"/>
                <w:between w:val="nil"/>
              </w:pBdr>
              <w:rPr>
                <w:rFonts w:ascii="Arial" w:eastAsia="Arial" w:hAnsi="Arial" w:cs="Arial"/>
                <w:color w:val="000000"/>
                <w:sz w:val="24"/>
                <w:szCs w:val="24"/>
              </w:rPr>
            </w:pPr>
          </w:p>
          <w:p w:rsidR="00D8507B" w:rsidRDefault="00D8507B">
            <w:pPr>
              <w:pBdr>
                <w:top w:val="nil"/>
                <w:left w:val="nil"/>
                <w:bottom w:val="nil"/>
                <w:right w:val="nil"/>
                <w:between w:val="nil"/>
              </w:pBdr>
              <w:rPr>
                <w:rFonts w:ascii="Arial" w:eastAsia="Arial" w:hAnsi="Arial" w:cs="Arial"/>
                <w:color w:val="000000"/>
                <w:sz w:val="24"/>
                <w:szCs w:val="24"/>
              </w:rPr>
            </w:pPr>
          </w:p>
          <w:p w:rsidR="00D8507B" w:rsidRDefault="00D8507B">
            <w:pPr>
              <w:pBdr>
                <w:top w:val="nil"/>
                <w:left w:val="nil"/>
                <w:bottom w:val="nil"/>
                <w:right w:val="nil"/>
                <w:between w:val="nil"/>
              </w:pBdr>
              <w:rPr>
                <w:rFonts w:ascii="Arial" w:eastAsia="Arial" w:hAnsi="Arial" w:cs="Arial"/>
                <w:color w:val="000000"/>
                <w:sz w:val="24"/>
                <w:szCs w:val="24"/>
              </w:rPr>
            </w:pPr>
          </w:p>
          <w:p w:rsidR="00D8507B" w:rsidRDefault="00D8507B">
            <w:pPr>
              <w:pBdr>
                <w:top w:val="nil"/>
                <w:left w:val="nil"/>
                <w:bottom w:val="nil"/>
                <w:right w:val="nil"/>
                <w:between w:val="nil"/>
              </w:pBdr>
              <w:rPr>
                <w:rFonts w:ascii="Arial" w:eastAsia="Arial" w:hAnsi="Arial" w:cs="Arial"/>
                <w:color w:val="000000"/>
                <w:sz w:val="24"/>
                <w:szCs w:val="24"/>
              </w:rPr>
            </w:pPr>
          </w:p>
          <w:p w:rsidR="00D8507B" w:rsidRDefault="00D8507B">
            <w:pPr>
              <w:pBdr>
                <w:top w:val="nil"/>
                <w:left w:val="nil"/>
                <w:bottom w:val="nil"/>
                <w:right w:val="nil"/>
                <w:between w:val="nil"/>
              </w:pBdr>
              <w:rPr>
                <w:rFonts w:ascii="Arial" w:eastAsia="Arial" w:hAnsi="Arial" w:cs="Arial"/>
                <w:color w:val="000000"/>
                <w:sz w:val="24"/>
                <w:szCs w:val="24"/>
              </w:rPr>
            </w:pPr>
          </w:p>
          <w:p w:rsidR="00D8507B" w:rsidRDefault="00D8507B">
            <w:pPr>
              <w:pBdr>
                <w:top w:val="nil"/>
                <w:left w:val="nil"/>
                <w:bottom w:val="nil"/>
                <w:right w:val="nil"/>
                <w:between w:val="nil"/>
              </w:pBdr>
              <w:rPr>
                <w:rFonts w:ascii="Arial" w:eastAsia="Arial" w:hAnsi="Arial" w:cs="Arial"/>
                <w:color w:val="000000"/>
                <w:sz w:val="24"/>
                <w:szCs w:val="24"/>
              </w:rPr>
            </w:pPr>
          </w:p>
          <w:p w:rsidR="00D8507B" w:rsidRDefault="00D8507B">
            <w:pPr>
              <w:pBdr>
                <w:top w:val="nil"/>
                <w:left w:val="nil"/>
                <w:bottom w:val="nil"/>
                <w:right w:val="nil"/>
                <w:between w:val="nil"/>
              </w:pBdr>
              <w:rPr>
                <w:rFonts w:ascii="Arial" w:eastAsia="Arial" w:hAnsi="Arial" w:cs="Arial"/>
                <w:color w:val="000000"/>
                <w:sz w:val="24"/>
                <w:szCs w:val="24"/>
              </w:rPr>
            </w:pPr>
          </w:p>
          <w:p w:rsidR="00D8507B" w:rsidRDefault="00D8507B">
            <w:pPr>
              <w:pBdr>
                <w:top w:val="nil"/>
                <w:left w:val="nil"/>
                <w:bottom w:val="nil"/>
                <w:right w:val="nil"/>
                <w:between w:val="nil"/>
              </w:pBdr>
              <w:rPr>
                <w:rFonts w:ascii="Arial" w:eastAsia="Arial" w:hAnsi="Arial" w:cs="Arial"/>
                <w:color w:val="000000"/>
                <w:sz w:val="24"/>
                <w:szCs w:val="24"/>
              </w:rPr>
            </w:pPr>
          </w:p>
          <w:p w:rsidR="00D8507B" w:rsidRDefault="00D8507B">
            <w:pPr>
              <w:pBdr>
                <w:top w:val="nil"/>
                <w:left w:val="nil"/>
                <w:bottom w:val="nil"/>
                <w:right w:val="nil"/>
                <w:between w:val="nil"/>
              </w:pBdr>
              <w:rPr>
                <w:rFonts w:ascii="Arial" w:eastAsia="Arial" w:hAnsi="Arial" w:cs="Arial"/>
                <w:color w:val="000000"/>
                <w:sz w:val="24"/>
                <w:szCs w:val="24"/>
              </w:rPr>
            </w:pPr>
          </w:p>
          <w:p w:rsidR="00D8507B" w:rsidRDefault="00D8507B">
            <w:pPr>
              <w:pBdr>
                <w:top w:val="nil"/>
                <w:left w:val="nil"/>
                <w:bottom w:val="nil"/>
                <w:right w:val="nil"/>
                <w:between w:val="nil"/>
              </w:pBdr>
              <w:rPr>
                <w:rFonts w:ascii="Arial" w:eastAsia="Arial" w:hAnsi="Arial" w:cs="Arial"/>
                <w:color w:val="000000"/>
                <w:sz w:val="24"/>
                <w:szCs w:val="24"/>
              </w:rPr>
            </w:pPr>
          </w:p>
          <w:p w:rsidR="00D8507B" w:rsidRDefault="00D76C46">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Life, society, work and culture in the past </w:t>
            </w:r>
          </w:p>
          <w:p w:rsidR="00D8507B" w:rsidRDefault="00D76C46">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(x1)</w:t>
            </w:r>
          </w:p>
          <w:p w:rsidR="00D8507B" w:rsidRDefault="00D8507B">
            <w:pPr>
              <w:pBdr>
                <w:top w:val="nil"/>
                <w:left w:val="nil"/>
                <w:bottom w:val="nil"/>
                <w:right w:val="nil"/>
                <w:between w:val="nil"/>
              </w:pBdr>
              <w:rPr>
                <w:rFonts w:ascii="Arial" w:eastAsia="Arial" w:hAnsi="Arial" w:cs="Arial"/>
                <w:color w:val="000000"/>
                <w:sz w:val="24"/>
                <w:szCs w:val="24"/>
              </w:rPr>
            </w:pPr>
          </w:p>
          <w:p w:rsidR="00D8507B" w:rsidRDefault="00D8507B">
            <w:pPr>
              <w:pBdr>
                <w:top w:val="nil"/>
                <w:left w:val="nil"/>
                <w:bottom w:val="nil"/>
                <w:right w:val="nil"/>
                <w:between w:val="nil"/>
              </w:pBdr>
              <w:rPr>
                <w:rFonts w:ascii="Arial" w:eastAsia="Arial" w:hAnsi="Arial" w:cs="Arial"/>
                <w:color w:val="000000"/>
                <w:sz w:val="24"/>
                <w:szCs w:val="24"/>
              </w:rPr>
            </w:pPr>
          </w:p>
          <w:p w:rsidR="00D8507B" w:rsidRDefault="00D8507B">
            <w:pPr>
              <w:pBdr>
                <w:top w:val="nil"/>
                <w:left w:val="nil"/>
                <w:bottom w:val="nil"/>
                <w:right w:val="nil"/>
                <w:between w:val="nil"/>
              </w:pBdr>
              <w:rPr>
                <w:rFonts w:ascii="Arial" w:eastAsia="Arial" w:hAnsi="Arial" w:cs="Arial"/>
                <w:color w:val="000000"/>
                <w:sz w:val="24"/>
                <w:szCs w:val="24"/>
              </w:rPr>
            </w:pPr>
          </w:p>
          <w:p w:rsidR="00D8507B" w:rsidRDefault="00D8507B">
            <w:pPr>
              <w:pBdr>
                <w:top w:val="nil"/>
                <w:left w:val="nil"/>
                <w:bottom w:val="nil"/>
                <w:right w:val="nil"/>
                <w:between w:val="nil"/>
              </w:pBdr>
              <w:rPr>
                <w:rFonts w:ascii="Arial" w:eastAsia="Arial" w:hAnsi="Arial" w:cs="Arial"/>
                <w:color w:val="000000"/>
                <w:sz w:val="24"/>
                <w:szCs w:val="24"/>
              </w:rPr>
            </w:pPr>
          </w:p>
          <w:p w:rsidR="00D8507B" w:rsidRDefault="00D8507B">
            <w:pPr>
              <w:pBdr>
                <w:top w:val="nil"/>
                <w:left w:val="nil"/>
                <w:bottom w:val="nil"/>
                <w:right w:val="nil"/>
                <w:between w:val="nil"/>
              </w:pBdr>
              <w:rPr>
                <w:rFonts w:ascii="Arial" w:eastAsia="Arial" w:hAnsi="Arial" w:cs="Arial"/>
                <w:color w:val="000000"/>
                <w:sz w:val="24"/>
                <w:szCs w:val="24"/>
              </w:rPr>
            </w:pPr>
          </w:p>
          <w:p w:rsidR="00D8507B" w:rsidRDefault="00D8507B">
            <w:pPr>
              <w:pBdr>
                <w:top w:val="nil"/>
                <w:left w:val="nil"/>
                <w:bottom w:val="nil"/>
                <w:right w:val="nil"/>
                <w:between w:val="nil"/>
              </w:pBdr>
              <w:rPr>
                <w:rFonts w:ascii="Arial" w:eastAsia="Arial" w:hAnsi="Arial" w:cs="Arial"/>
                <w:color w:val="000000"/>
                <w:sz w:val="24"/>
                <w:szCs w:val="24"/>
              </w:rPr>
            </w:pPr>
          </w:p>
          <w:p w:rsidR="00D8507B" w:rsidRDefault="00D8507B">
            <w:pPr>
              <w:pBdr>
                <w:top w:val="nil"/>
                <w:left w:val="nil"/>
                <w:bottom w:val="nil"/>
                <w:right w:val="nil"/>
                <w:between w:val="nil"/>
              </w:pBdr>
              <w:rPr>
                <w:rFonts w:ascii="Arial" w:eastAsia="Arial" w:hAnsi="Arial" w:cs="Arial"/>
                <w:sz w:val="24"/>
                <w:szCs w:val="24"/>
              </w:rPr>
            </w:pPr>
          </w:p>
          <w:p w:rsidR="00D8507B" w:rsidRDefault="00D8507B">
            <w:pPr>
              <w:pBdr>
                <w:top w:val="nil"/>
                <w:left w:val="nil"/>
                <w:bottom w:val="nil"/>
                <w:right w:val="nil"/>
                <w:between w:val="nil"/>
              </w:pBdr>
              <w:rPr>
                <w:rFonts w:ascii="Arial" w:eastAsia="Arial" w:hAnsi="Arial" w:cs="Arial"/>
                <w:sz w:val="24"/>
                <w:szCs w:val="24"/>
              </w:rPr>
            </w:pPr>
          </w:p>
          <w:p w:rsidR="00D8507B" w:rsidRDefault="00D76C46">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Eras of change and conflict    (x2)</w:t>
            </w:r>
          </w:p>
          <w:p w:rsidR="00D8507B" w:rsidRDefault="00D8507B">
            <w:pPr>
              <w:pBdr>
                <w:top w:val="nil"/>
                <w:left w:val="nil"/>
                <w:bottom w:val="nil"/>
                <w:right w:val="nil"/>
                <w:between w:val="nil"/>
              </w:pBdr>
              <w:rPr>
                <w:rFonts w:ascii="Arial" w:eastAsia="Arial" w:hAnsi="Arial" w:cs="Arial"/>
                <w:color w:val="000000"/>
                <w:sz w:val="24"/>
                <w:szCs w:val="24"/>
              </w:rPr>
            </w:pPr>
          </w:p>
          <w:p w:rsidR="00D8507B" w:rsidRDefault="00D8507B">
            <w:pPr>
              <w:pBdr>
                <w:top w:val="nil"/>
                <w:left w:val="nil"/>
                <w:bottom w:val="nil"/>
                <w:right w:val="nil"/>
                <w:between w:val="nil"/>
              </w:pBdr>
              <w:rPr>
                <w:rFonts w:ascii="Arial" w:eastAsia="Arial" w:hAnsi="Arial" w:cs="Arial"/>
                <w:color w:val="000000"/>
                <w:sz w:val="24"/>
                <w:szCs w:val="24"/>
              </w:rPr>
            </w:pPr>
          </w:p>
          <w:p w:rsidR="00D8507B" w:rsidRDefault="00D8507B">
            <w:pPr>
              <w:pBdr>
                <w:top w:val="nil"/>
                <w:left w:val="nil"/>
                <w:bottom w:val="nil"/>
                <w:right w:val="nil"/>
                <w:between w:val="nil"/>
              </w:pBdr>
              <w:rPr>
                <w:rFonts w:ascii="Arial" w:eastAsia="Arial" w:hAnsi="Arial" w:cs="Arial"/>
                <w:color w:val="000000"/>
                <w:sz w:val="24"/>
                <w:szCs w:val="24"/>
              </w:rPr>
            </w:pPr>
          </w:p>
          <w:p w:rsidR="00D8507B" w:rsidRDefault="00D8507B">
            <w:pPr>
              <w:pBdr>
                <w:top w:val="nil"/>
                <w:left w:val="nil"/>
                <w:bottom w:val="nil"/>
                <w:right w:val="nil"/>
                <w:between w:val="nil"/>
              </w:pBdr>
              <w:rPr>
                <w:rFonts w:ascii="Arial" w:eastAsia="Arial" w:hAnsi="Arial" w:cs="Arial"/>
                <w:color w:val="000000"/>
                <w:sz w:val="24"/>
                <w:szCs w:val="24"/>
              </w:rPr>
            </w:pPr>
          </w:p>
          <w:p w:rsidR="00D8507B" w:rsidRDefault="00D8507B">
            <w:pPr>
              <w:pBdr>
                <w:top w:val="nil"/>
                <w:left w:val="nil"/>
                <w:bottom w:val="nil"/>
                <w:right w:val="nil"/>
                <w:between w:val="nil"/>
              </w:pBdr>
              <w:rPr>
                <w:rFonts w:ascii="Arial" w:eastAsia="Arial" w:hAnsi="Arial" w:cs="Arial"/>
                <w:color w:val="000000"/>
                <w:sz w:val="24"/>
                <w:szCs w:val="24"/>
              </w:rPr>
            </w:pPr>
          </w:p>
          <w:p w:rsidR="00D8507B" w:rsidRDefault="00D8507B">
            <w:pPr>
              <w:pBdr>
                <w:top w:val="nil"/>
                <w:left w:val="nil"/>
                <w:bottom w:val="nil"/>
                <w:right w:val="nil"/>
                <w:between w:val="nil"/>
              </w:pBdr>
              <w:rPr>
                <w:rFonts w:ascii="Arial" w:eastAsia="Arial" w:hAnsi="Arial" w:cs="Arial"/>
                <w:color w:val="000000"/>
                <w:sz w:val="24"/>
                <w:szCs w:val="24"/>
              </w:rPr>
            </w:pPr>
          </w:p>
          <w:p w:rsidR="00D8507B" w:rsidRDefault="00D8507B">
            <w:pPr>
              <w:pBdr>
                <w:top w:val="nil"/>
                <w:left w:val="nil"/>
                <w:bottom w:val="nil"/>
                <w:right w:val="nil"/>
                <w:between w:val="nil"/>
              </w:pBdr>
              <w:rPr>
                <w:rFonts w:ascii="Arial" w:eastAsia="Arial" w:hAnsi="Arial" w:cs="Arial"/>
                <w:color w:val="000000"/>
                <w:sz w:val="24"/>
                <w:szCs w:val="24"/>
              </w:rPr>
            </w:pPr>
          </w:p>
          <w:p w:rsidR="00D8507B" w:rsidRDefault="00D8507B">
            <w:pPr>
              <w:pBdr>
                <w:top w:val="nil"/>
                <w:left w:val="nil"/>
                <w:bottom w:val="nil"/>
                <w:right w:val="nil"/>
                <w:between w:val="nil"/>
              </w:pBdr>
              <w:rPr>
                <w:rFonts w:ascii="Arial" w:eastAsia="Arial" w:hAnsi="Arial" w:cs="Arial"/>
                <w:color w:val="000000"/>
                <w:sz w:val="24"/>
                <w:szCs w:val="24"/>
              </w:rPr>
            </w:pPr>
          </w:p>
          <w:p w:rsidR="00D8507B" w:rsidRDefault="00D8507B">
            <w:pPr>
              <w:pBdr>
                <w:top w:val="nil"/>
                <w:left w:val="nil"/>
                <w:bottom w:val="nil"/>
                <w:right w:val="nil"/>
                <w:between w:val="nil"/>
              </w:pBdr>
              <w:rPr>
                <w:rFonts w:ascii="Arial" w:eastAsia="Arial" w:hAnsi="Arial" w:cs="Arial"/>
                <w:color w:val="000000"/>
                <w:sz w:val="24"/>
                <w:szCs w:val="24"/>
              </w:rPr>
            </w:pPr>
          </w:p>
          <w:p w:rsidR="00D8507B" w:rsidRDefault="00D8507B">
            <w:pPr>
              <w:pBdr>
                <w:top w:val="nil"/>
                <w:left w:val="nil"/>
                <w:bottom w:val="nil"/>
                <w:right w:val="nil"/>
                <w:between w:val="nil"/>
              </w:pBdr>
              <w:rPr>
                <w:rFonts w:ascii="Arial" w:eastAsia="Arial" w:hAnsi="Arial" w:cs="Arial"/>
                <w:color w:val="000000"/>
                <w:sz w:val="24"/>
                <w:szCs w:val="24"/>
              </w:rPr>
            </w:pPr>
          </w:p>
          <w:p w:rsidR="00D8507B" w:rsidRDefault="00D8507B">
            <w:pPr>
              <w:pBdr>
                <w:top w:val="nil"/>
                <w:left w:val="nil"/>
                <w:bottom w:val="nil"/>
                <w:right w:val="nil"/>
                <w:between w:val="nil"/>
              </w:pBdr>
              <w:rPr>
                <w:rFonts w:ascii="Arial" w:eastAsia="Arial" w:hAnsi="Arial" w:cs="Arial"/>
                <w:color w:val="000000"/>
                <w:sz w:val="24"/>
                <w:szCs w:val="24"/>
              </w:rPr>
            </w:pPr>
          </w:p>
          <w:p w:rsidR="00D8507B" w:rsidRDefault="00D76C46">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Politics, conflict and society   (x2)</w:t>
            </w:r>
          </w:p>
          <w:p w:rsidR="00D8507B" w:rsidRDefault="00D8507B">
            <w:pPr>
              <w:pBdr>
                <w:top w:val="nil"/>
                <w:left w:val="nil"/>
                <w:bottom w:val="nil"/>
                <w:right w:val="nil"/>
                <w:between w:val="nil"/>
              </w:pBdr>
              <w:rPr>
                <w:rFonts w:ascii="Arial" w:eastAsia="Arial" w:hAnsi="Arial" w:cs="Arial"/>
                <w:color w:val="000000"/>
                <w:sz w:val="24"/>
                <w:szCs w:val="24"/>
              </w:rPr>
            </w:pPr>
          </w:p>
          <w:p w:rsidR="00D8507B" w:rsidRDefault="00D8507B">
            <w:pPr>
              <w:pBdr>
                <w:top w:val="nil"/>
                <w:left w:val="nil"/>
                <w:bottom w:val="nil"/>
                <w:right w:val="nil"/>
                <w:between w:val="nil"/>
              </w:pBdr>
              <w:rPr>
                <w:rFonts w:ascii="Arial" w:eastAsia="Arial" w:hAnsi="Arial" w:cs="Arial"/>
                <w:color w:val="000000"/>
                <w:sz w:val="24"/>
                <w:szCs w:val="24"/>
              </w:rPr>
            </w:pPr>
          </w:p>
          <w:p w:rsidR="00D8507B" w:rsidRDefault="00D8507B">
            <w:pPr>
              <w:pBdr>
                <w:top w:val="nil"/>
                <w:left w:val="nil"/>
                <w:bottom w:val="nil"/>
                <w:right w:val="nil"/>
                <w:between w:val="nil"/>
              </w:pBdr>
              <w:rPr>
                <w:rFonts w:ascii="Arial" w:eastAsia="Arial" w:hAnsi="Arial" w:cs="Arial"/>
                <w:color w:val="000000"/>
                <w:sz w:val="24"/>
                <w:szCs w:val="24"/>
              </w:rPr>
            </w:pPr>
          </w:p>
          <w:p w:rsidR="00D8507B" w:rsidRDefault="00D8507B">
            <w:pPr>
              <w:pBdr>
                <w:top w:val="nil"/>
                <w:left w:val="nil"/>
                <w:bottom w:val="nil"/>
                <w:right w:val="nil"/>
                <w:between w:val="nil"/>
              </w:pBdr>
              <w:rPr>
                <w:rFonts w:ascii="Arial" w:eastAsia="Arial" w:hAnsi="Arial" w:cs="Arial"/>
                <w:color w:val="000000"/>
                <w:sz w:val="24"/>
                <w:szCs w:val="24"/>
              </w:rPr>
            </w:pPr>
          </w:p>
          <w:p w:rsidR="00D8507B" w:rsidRDefault="00D8507B">
            <w:pPr>
              <w:pBdr>
                <w:top w:val="nil"/>
                <w:left w:val="nil"/>
                <w:bottom w:val="nil"/>
                <w:right w:val="nil"/>
                <w:between w:val="nil"/>
              </w:pBdr>
              <w:rPr>
                <w:rFonts w:ascii="Arial" w:eastAsia="Arial" w:hAnsi="Arial" w:cs="Arial"/>
                <w:color w:val="000000"/>
                <w:sz w:val="24"/>
                <w:szCs w:val="24"/>
              </w:rPr>
            </w:pPr>
          </w:p>
          <w:p w:rsidR="00D8507B" w:rsidRDefault="00D8507B">
            <w:pPr>
              <w:pBdr>
                <w:top w:val="nil"/>
                <w:left w:val="nil"/>
                <w:bottom w:val="nil"/>
                <w:right w:val="nil"/>
                <w:between w:val="nil"/>
              </w:pBdr>
              <w:rPr>
                <w:rFonts w:ascii="Arial" w:eastAsia="Arial" w:hAnsi="Arial" w:cs="Arial"/>
                <w:color w:val="000000"/>
                <w:sz w:val="24"/>
                <w:szCs w:val="24"/>
              </w:rPr>
            </w:pPr>
          </w:p>
          <w:p w:rsidR="00D8507B" w:rsidRDefault="00D8507B">
            <w:pPr>
              <w:pBdr>
                <w:top w:val="nil"/>
                <w:left w:val="nil"/>
                <w:bottom w:val="nil"/>
                <w:right w:val="nil"/>
                <w:between w:val="nil"/>
              </w:pBdr>
              <w:rPr>
                <w:rFonts w:ascii="Arial" w:eastAsia="Arial" w:hAnsi="Arial" w:cs="Arial"/>
                <w:color w:val="000000"/>
                <w:sz w:val="24"/>
                <w:szCs w:val="24"/>
              </w:rPr>
            </w:pPr>
          </w:p>
          <w:p w:rsidR="00D8507B" w:rsidRDefault="00D76C46">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Continuity and change over time   (x2)</w:t>
            </w:r>
          </w:p>
        </w:tc>
        <w:tc>
          <w:tcPr>
            <w:tcW w:w="5136" w:type="dxa"/>
          </w:tcPr>
          <w:p w:rsidR="00D8507B" w:rsidRDefault="00D76C46">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lastRenderedPageBreak/>
              <w:t>Homes</w:t>
            </w:r>
          </w:p>
          <w:p w:rsidR="00D8507B" w:rsidRDefault="00D76C46">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highlight w:val="yellow"/>
              </w:rPr>
              <w:t>Schools</w:t>
            </w:r>
          </w:p>
          <w:p w:rsidR="00D8507B" w:rsidRDefault="00D76C46">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Games and pastimes in the past</w:t>
            </w:r>
          </w:p>
          <w:p w:rsidR="00D8507B" w:rsidRDefault="00D76C46">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highlight w:val="yellow"/>
              </w:rPr>
              <w:t>Feasts and festivals in the past</w:t>
            </w:r>
          </w:p>
          <w:p w:rsidR="00D8507B" w:rsidRDefault="00D76C46">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highlight w:val="yellow"/>
              </w:rPr>
              <w:t>Buildings, sites or ruins in my locality</w:t>
            </w:r>
          </w:p>
          <w:p w:rsidR="00D8507B" w:rsidRDefault="00D76C46">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highlight w:val="yellow"/>
              </w:rPr>
              <w:t>My locality through the ages</w:t>
            </w:r>
          </w:p>
          <w:p w:rsidR="00D8507B" w:rsidRDefault="00D8507B">
            <w:pPr>
              <w:pBdr>
                <w:top w:val="nil"/>
                <w:left w:val="nil"/>
                <w:bottom w:val="nil"/>
                <w:right w:val="nil"/>
                <w:between w:val="nil"/>
              </w:pBdr>
              <w:rPr>
                <w:rFonts w:ascii="Arial" w:eastAsia="Arial" w:hAnsi="Arial" w:cs="Arial"/>
                <w:color w:val="000000"/>
                <w:sz w:val="24"/>
                <w:szCs w:val="24"/>
              </w:rPr>
            </w:pPr>
          </w:p>
          <w:p w:rsidR="00D8507B" w:rsidRDefault="00D76C46">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Stories from the lives of people in the past</w:t>
            </w:r>
          </w:p>
          <w:p w:rsidR="00D8507B" w:rsidRDefault="00D76C46">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Myths and legends</w:t>
            </w:r>
          </w:p>
          <w:p w:rsidR="00D8507B" w:rsidRDefault="00D8507B">
            <w:pPr>
              <w:pBdr>
                <w:top w:val="nil"/>
                <w:left w:val="nil"/>
                <w:bottom w:val="nil"/>
                <w:right w:val="nil"/>
                <w:between w:val="nil"/>
              </w:pBdr>
              <w:rPr>
                <w:rFonts w:ascii="Arial" w:eastAsia="Arial" w:hAnsi="Arial" w:cs="Arial"/>
                <w:color w:val="000000"/>
                <w:sz w:val="24"/>
                <w:szCs w:val="24"/>
              </w:rPr>
            </w:pPr>
          </w:p>
          <w:p w:rsidR="00D8507B" w:rsidRDefault="00D76C46">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Stone Age peoples</w:t>
            </w:r>
          </w:p>
          <w:p w:rsidR="00D8507B" w:rsidRDefault="00D76C46">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Bronze Age peoples</w:t>
            </w:r>
          </w:p>
          <w:p w:rsidR="00D8507B" w:rsidRDefault="00D76C46">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Early societies of the Tigris and Euphrates valleys</w:t>
            </w:r>
          </w:p>
          <w:p w:rsidR="00D8507B" w:rsidRDefault="00D76C46">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highlight w:val="yellow"/>
              </w:rPr>
              <w:t>Egyptians</w:t>
            </w:r>
          </w:p>
          <w:p w:rsidR="00D8507B" w:rsidRDefault="00D76C46">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Greeks</w:t>
            </w:r>
          </w:p>
          <w:p w:rsidR="00D8507B" w:rsidRDefault="00D76C46">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highlight w:val="yellow"/>
              </w:rPr>
              <w:t>Romans</w:t>
            </w:r>
          </w:p>
          <w:p w:rsidR="00D8507B" w:rsidRDefault="00D76C46">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Celts</w:t>
            </w:r>
          </w:p>
          <w:p w:rsidR="00D8507B" w:rsidRDefault="00D76C46">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Early Christian Ireland</w:t>
            </w:r>
          </w:p>
          <w:p w:rsidR="00D8507B" w:rsidRDefault="00D76C46">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Vikings     &amp;</w:t>
            </w:r>
          </w:p>
          <w:p w:rsidR="00D8507B" w:rsidRDefault="00D76C46">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highlight w:val="yellow"/>
              </w:rPr>
              <w:t>Central and South American peoples</w:t>
            </w:r>
          </w:p>
          <w:p w:rsidR="00D8507B" w:rsidRDefault="00D76C46">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highlight w:val="yellow"/>
              </w:rPr>
              <w:t>Asian peoples</w:t>
            </w:r>
          </w:p>
          <w:p w:rsidR="00D8507B" w:rsidRDefault="00D76C46">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African peoples</w:t>
            </w:r>
          </w:p>
          <w:p w:rsidR="00D8507B" w:rsidRDefault="00D76C46">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North American peoples</w:t>
            </w:r>
          </w:p>
          <w:p w:rsidR="00D8507B" w:rsidRDefault="00D76C46">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Australasian peoples</w:t>
            </w:r>
          </w:p>
          <w:p w:rsidR="00D8507B" w:rsidRDefault="00D8507B">
            <w:pPr>
              <w:pBdr>
                <w:top w:val="nil"/>
                <w:left w:val="nil"/>
                <w:bottom w:val="nil"/>
                <w:right w:val="nil"/>
                <w:between w:val="nil"/>
              </w:pBdr>
              <w:rPr>
                <w:rFonts w:ascii="Arial" w:eastAsia="Arial" w:hAnsi="Arial" w:cs="Arial"/>
                <w:color w:val="000000"/>
                <w:sz w:val="24"/>
                <w:szCs w:val="24"/>
              </w:rPr>
            </w:pPr>
          </w:p>
          <w:p w:rsidR="00D8507B" w:rsidRDefault="00D76C46">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highlight w:val="yellow"/>
              </w:rPr>
              <w:t>Life in Norman Ireland</w:t>
            </w:r>
          </w:p>
          <w:p w:rsidR="00D8507B" w:rsidRDefault="00D76C46">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Life in mediaeval towns and countryside in Ireland &amp; Europe</w:t>
            </w:r>
          </w:p>
          <w:p w:rsidR="00D8507B" w:rsidRDefault="00D76C46">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Life in the 18th century</w:t>
            </w:r>
          </w:p>
          <w:p w:rsidR="00D8507B" w:rsidRDefault="00D76C46">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Life in the 19th century</w:t>
            </w:r>
          </w:p>
          <w:p w:rsidR="00D8507B" w:rsidRDefault="00D76C46">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Language &amp; culture in late 19th and early 20th-century Ireland</w:t>
            </w:r>
          </w:p>
          <w:p w:rsidR="00D8507B" w:rsidRDefault="00D76C46">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highlight w:val="yellow"/>
              </w:rPr>
              <w:t>Life during World War ll</w:t>
            </w:r>
          </w:p>
          <w:p w:rsidR="00D8507B" w:rsidRDefault="00D76C46">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Life in Ireland since the 1950s</w:t>
            </w:r>
          </w:p>
          <w:p w:rsidR="00D8507B" w:rsidRDefault="00D8507B">
            <w:pPr>
              <w:pBdr>
                <w:top w:val="nil"/>
                <w:left w:val="nil"/>
                <w:bottom w:val="nil"/>
                <w:right w:val="nil"/>
                <w:between w:val="nil"/>
              </w:pBdr>
              <w:rPr>
                <w:rFonts w:ascii="Arial" w:eastAsia="Arial" w:hAnsi="Arial" w:cs="Arial"/>
                <w:color w:val="000000"/>
                <w:sz w:val="24"/>
                <w:szCs w:val="24"/>
              </w:rPr>
            </w:pPr>
          </w:p>
          <w:p w:rsidR="00D8507B" w:rsidRDefault="00D76C46">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lastRenderedPageBreak/>
              <w:t>The Renaissance</w:t>
            </w:r>
          </w:p>
          <w:p w:rsidR="00D8507B" w:rsidRDefault="00D76C46">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The Reformation</w:t>
            </w:r>
          </w:p>
          <w:p w:rsidR="00D8507B" w:rsidRDefault="00D76C46">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Traders, explorers and colonisers from Europe</w:t>
            </w:r>
          </w:p>
          <w:p w:rsidR="00D8507B" w:rsidRDefault="00D76C46">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highlight w:val="yellow"/>
              </w:rPr>
              <w:t>The Great Famine</w:t>
            </w:r>
          </w:p>
          <w:p w:rsidR="00D8507B" w:rsidRDefault="00D76C46">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The Industrial Revolution</w:t>
            </w:r>
          </w:p>
          <w:p w:rsidR="00D8507B" w:rsidRDefault="00D76C46">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Changing land ownership in 19th-century Ireland</w:t>
            </w:r>
          </w:p>
          <w:p w:rsidR="00D8507B" w:rsidRDefault="00D76C46">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highlight w:val="yellow"/>
              </w:rPr>
              <w:t>Changing roles of women in the 19th and 20th centuries</w:t>
            </w:r>
          </w:p>
          <w:p w:rsidR="00D8507B" w:rsidRDefault="00D76C46">
            <w:pPr>
              <w:pBdr>
                <w:top w:val="nil"/>
                <w:left w:val="nil"/>
                <w:bottom w:val="nil"/>
                <w:right w:val="nil"/>
                <w:between w:val="nil"/>
              </w:pBdr>
              <w:rPr>
                <w:rFonts w:ascii="Arial" w:eastAsia="Arial" w:hAnsi="Arial" w:cs="Arial"/>
                <w:color w:val="000000"/>
                <w:sz w:val="24"/>
                <w:szCs w:val="24"/>
                <w:highlight w:val="yellow"/>
              </w:rPr>
            </w:pPr>
            <w:r>
              <w:rPr>
                <w:rFonts w:ascii="Arial" w:eastAsia="Arial" w:hAnsi="Arial" w:cs="Arial"/>
                <w:color w:val="000000"/>
                <w:sz w:val="24"/>
                <w:szCs w:val="24"/>
                <w:highlight w:val="yellow"/>
              </w:rPr>
              <w:t>World War l</w:t>
            </w:r>
          </w:p>
          <w:p w:rsidR="00D8507B" w:rsidRDefault="00D76C46">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highlight w:val="yellow"/>
              </w:rPr>
              <w:t>Modern Ireland</w:t>
            </w:r>
          </w:p>
          <w:p w:rsidR="00D8507B" w:rsidRDefault="00D8507B">
            <w:pPr>
              <w:pBdr>
                <w:top w:val="nil"/>
                <w:left w:val="nil"/>
                <w:bottom w:val="nil"/>
                <w:right w:val="nil"/>
                <w:between w:val="nil"/>
              </w:pBdr>
              <w:rPr>
                <w:rFonts w:ascii="Arial" w:eastAsia="Arial" w:hAnsi="Arial" w:cs="Arial"/>
                <w:color w:val="000000"/>
                <w:sz w:val="24"/>
                <w:szCs w:val="24"/>
              </w:rPr>
            </w:pPr>
          </w:p>
          <w:p w:rsidR="00D8507B" w:rsidRDefault="00D76C46">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highlight w:val="yellow"/>
              </w:rPr>
              <w:t>16th and 17th-century Ireland</w:t>
            </w:r>
          </w:p>
          <w:p w:rsidR="00D8507B" w:rsidRDefault="00D76C46">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Revolution and change in America, France and Ireland</w:t>
            </w:r>
          </w:p>
          <w:p w:rsidR="00D8507B" w:rsidRDefault="00D76C46">
            <w:pPr>
              <w:pBdr>
                <w:top w:val="nil"/>
                <w:left w:val="nil"/>
                <w:bottom w:val="nil"/>
                <w:right w:val="nil"/>
                <w:between w:val="nil"/>
              </w:pBdr>
              <w:rPr>
                <w:rFonts w:ascii="Arial" w:eastAsia="Arial" w:hAnsi="Arial" w:cs="Arial"/>
                <w:color w:val="000000"/>
                <w:sz w:val="24"/>
                <w:szCs w:val="24"/>
                <w:highlight w:val="yellow"/>
              </w:rPr>
            </w:pPr>
            <w:r>
              <w:rPr>
                <w:rFonts w:ascii="Arial" w:eastAsia="Arial" w:hAnsi="Arial" w:cs="Arial"/>
                <w:color w:val="000000"/>
                <w:sz w:val="24"/>
                <w:szCs w:val="24"/>
                <w:highlight w:val="yellow"/>
              </w:rPr>
              <w:t>O’Connell and Catholic Emancipation</w:t>
            </w:r>
          </w:p>
          <w:p w:rsidR="00D8507B" w:rsidRDefault="00D76C46">
            <w:pPr>
              <w:pBdr>
                <w:top w:val="nil"/>
                <w:left w:val="nil"/>
                <w:bottom w:val="nil"/>
                <w:right w:val="nil"/>
                <w:between w:val="nil"/>
              </w:pBdr>
              <w:rPr>
                <w:rFonts w:ascii="Arial" w:eastAsia="Arial" w:hAnsi="Arial" w:cs="Arial"/>
                <w:color w:val="000000"/>
                <w:sz w:val="24"/>
                <w:szCs w:val="24"/>
                <w:highlight w:val="yellow"/>
              </w:rPr>
            </w:pPr>
            <w:r>
              <w:rPr>
                <w:rFonts w:ascii="Arial" w:eastAsia="Arial" w:hAnsi="Arial" w:cs="Arial"/>
                <w:color w:val="000000"/>
                <w:sz w:val="24"/>
                <w:szCs w:val="24"/>
                <w:highlight w:val="yellow"/>
              </w:rPr>
              <w:t>1916 and the foundation of the state</w:t>
            </w:r>
          </w:p>
          <w:p w:rsidR="00D8507B" w:rsidRDefault="00D76C46">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highlight w:val="yellow"/>
              </w:rPr>
              <w:t>Northern Ireland</w:t>
            </w:r>
          </w:p>
          <w:p w:rsidR="00D8507B" w:rsidRDefault="00D76C46">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Ireland, Europe and the world, 1960 to the present</w:t>
            </w:r>
          </w:p>
          <w:p w:rsidR="00D8507B" w:rsidRDefault="00D8507B">
            <w:pPr>
              <w:pBdr>
                <w:top w:val="nil"/>
                <w:left w:val="nil"/>
                <w:bottom w:val="nil"/>
                <w:right w:val="nil"/>
                <w:between w:val="nil"/>
              </w:pBdr>
              <w:rPr>
                <w:rFonts w:ascii="Arial" w:eastAsia="Arial" w:hAnsi="Arial" w:cs="Arial"/>
                <w:color w:val="000000"/>
                <w:sz w:val="24"/>
                <w:szCs w:val="24"/>
              </w:rPr>
            </w:pPr>
          </w:p>
          <w:p w:rsidR="00D8507B" w:rsidRDefault="00D76C46">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Homes, housing and urban development</w:t>
            </w:r>
          </w:p>
          <w:p w:rsidR="00D8507B" w:rsidRDefault="00D76C46">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Nomadism</w:t>
            </w:r>
          </w:p>
          <w:p w:rsidR="00D8507B" w:rsidRDefault="00D76C46">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Food and farming</w:t>
            </w:r>
          </w:p>
          <w:p w:rsidR="00D8507B" w:rsidRDefault="00D76C46">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Clothes</w:t>
            </w:r>
          </w:p>
          <w:p w:rsidR="00D8507B" w:rsidRDefault="00D76C46">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Transport</w:t>
            </w:r>
          </w:p>
          <w:p w:rsidR="00D8507B" w:rsidRDefault="00D76C46">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highlight w:val="yellow"/>
              </w:rPr>
              <w:t>Communication</w:t>
            </w:r>
            <w:r>
              <w:rPr>
                <w:rFonts w:ascii="Arial" w:eastAsia="Arial" w:hAnsi="Arial" w:cs="Arial"/>
                <w:color w:val="000000"/>
                <w:sz w:val="24"/>
                <w:szCs w:val="24"/>
              </w:rPr>
              <w:t>s</w:t>
            </w:r>
          </w:p>
          <w:p w:rsidR="00D8507B" w:rsidRDefault="00D76C46">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highlight w:val="yellow"/>
              </w:rPr>
              <w:t>Energy and power</w:t>
            </w:r>
          </w:p>
          <w:p w:rsidR="00D8507B" w:rsidRDefault="00D76C46">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Workshops and factories</w:t>
            </w:r>
          </w:p>
          <w:p w:rsidR="00D8507B" w:rsidRDefault="00D76C46">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Schools and education</w:t>
            </w:r>
          </w:p>
          <w:p w:rsidR="00D8507B" w:rsidRDefault="00D76C46">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highlight w:val="yellow"/>
              </w:rPr>
              <w:t>Literature, art, crafts and culture</w:t>
            </w:r>
          </w:p>
          <w:p w:rsidR="00D8507B" w:rsidRDefault="00D76C46">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Caring for the sick</w:t>
            </w:r>
          </w:p>
          <w:p w:rsidR="00D8507B" w:rsidRDefault="00D76C46">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highlight w:val="yellow"/>
              </w:rPr>
              <w:t>Barter, trade and money</w:t>
            </w:r>
          </w:p>
        </w:tc>
      </w:tr>
    </w:tbl>
    <w:p w:rsidR="00D8507B" w:rsidRDefault="00D76C46">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lastRenderedPageBreak/>
        <w:t xml:space="preserve">                                                </w:t>
      </w:r>
    </w:p>
    <w:p w:rsidR="00D8507B" w:rsidRDefault="00D8507B">
      <w:pPr>
        <w:pBdr>
          <w:top w:val="nil"/>
          <w:left w:val="nil"/>
          <w:bottom w:val="nil"/>
          <w:right w:val="nil"/>
          <w:between w:val="nil"/>
        </w:pBdr>
        <w:spacing w:after="0" w:line="240" w:lineRule="auto"/>
        <w:rPr>
          <w:rFonts w:ascii="Arial" w:eastAsia="Arial" w:hAnsi="Arial" w:cs="Arial"/>
          <w:color w:val="000000"/>
          <w:sz w:val="24"/>
          <w:szCs w:val="24"/>
        </w:rPr>
      </w:pPr>
    </w:p>
    <w:p w:rsidR="00D8507B" w:rsidRDefault="00D8507B">
      <w:pPr>
        <w:pBdr>
          <w:top w:val="nil"/>
          <w:left w:val="nil"/>
          <w:bottom w:val="nil"/>
          <w:right w:val="nil"/>
          <w:between w:val="nil"/>
        </w:pBdr>
        <w:spacing w:after="0" w:line="240" w:lineRule="auto"/>
        <w:rPr>
          <w:rFonts w:ascii="Arial" w:eastAsia="Arial" w:hAnsi="Arial" w:cs="Arial"/>
          <w:color w:val="000000"/>
          <w:sz w:val="24"/>
          <w:szCs w:val="24"/>
        </w:rPr>
      </w:pPr>
    </w:p>
    <w:p w:rsidR="00D8507B" w:rsidRDefault="00D8507B">
      <w:pPr>
        <w:pBdr>
          <w:top w:val="nil"/>
          <w:left w:val="nil"/>
          <w:bottom w:val="nil"/>
          <w:right w:val="nil"/>
          <w:between w:val="nil"/>
        </w:pBdr>
        <w:spacing w:after="0" w:line="240" w:lineRule="auto"/>
        <w:rPr>
          <w:rFonts w:ascii="Arial" w:eastAsia="Arial" w:hAnsi="Arial" w:cs="Arial"/>
          <w:color w:val="000000"/>
          <w:sz w:val="24"/>
          <w:szCs w:val="24"/>
        </w:rPr>
      </w:pPr>
    </w:p>
    <w:p w:rsidR="00D8507B" w:rsidRDefault="00D8507B">
      <w:pPr>
        <w:pBdr>
          <w:top w:val="nil"/>
          <w:left w:val="nil"/>
          <w:bottom w:val="nil"/>
          <w:right w:val="nil"/>
          <w:between w:val="nil"/>
        </w:pBdr>
        <w:spacing w:after="0" w:line="240" w:lineRule="auto"/>
        <w:rPr>
          <w:rFonts w:ascii="Arial" w:eastAsia="Arial" w:hAnsi="Arial" w:cs="Arial"/>
          <w:color w:val="000000"/>
          <w:sz w:val="24"/>
          <w:szCs w:val="24"/>
        </w:rPr>
      </w:pPr>
    </w:p>
    <w:p w:rsidR="00D8507B" w:rsidRDefault="00D8507B">
      <w:pPr>
        <w:pBdr>
          <w:top w:val="nil"/>
          <w:left w:val="nil"/>
          <w:bottom w:val="nil"/>
          <w:right w:val="nil"/>
          <w:between w:val="nil"/>
        </w:pBdr>
        <w:spacing w:after="0" w:line="240" w:lineRule="auto"/>
        <w:rPr>
          <w:rFonts w:ascii="Arial" w:eastAsia="Arial" w:hAnsi="Arial" w:cs="Arial"/>
          <w:color w:val="000000"/>
          <w:sz w:val="24"/>
          <w:szCs w:val="24"/>
        </w:rPr>
      </w:pPr>
    </w:p>
    <w:p w:rsidR="00D8507B" w:rsidRDefault="00D8507B">
      <w:pPr>
        <w:pBdr>
          <w:top w:val="nil"/>
          <w:left w:val="nil"/>
          <w:bottom w:val="nil"/>
          <w:right w:val="nil"/>
          <w:between w:val="nil"/>
        </w:pBdr>
        <w:spacing w:after="0" w:line="240" w:lineRule="auto"/>
        <w:rPr>
          <w:rFonts w:ascii="Arial" w:eastAsia="Arial" w:hAnsi="Arial" w:cs="Arial"/>
          <w:color w:val="000000"/>
          <w:sz w:val="24"/>
          <w:szCs w:val="24"/>
        </w:rPr>
      </w:pPr>
    </w:p>
    <w:p w:rsidR="00D8507B" w:rsidRDefault="00D8507B">
      <w:pPr>
        <w:spacing w:after="0" w:line="240" w:lineRule="auto"/>
        <w:rPr>
          <w:rFonts w:ascii="Arial" w:eastAsia="Arial" w:hAnsi="Arial" w:cs="Arial"/>
          <w:sz w:val="24"/>
          <w:szCs w:val="24"/>
        </w:rPr>
      </w:pPr>
    </w:p>
    <w:p w:rsidR="00C90746" w:rsidRDefault="00C90746">
      <w:pPr>
        <w:spacing w:after="0" w:line="240" w:lineRule="auto"/>
        <w:rPr>
          <w:rFonts w:ascii="Arial" w:eastAsia="Arial" w:hAnsi="Arial" w:cs="Arial"/>
          <w:sz w:val="24"/>
          <w:szCs w:val="24"/>
        </w:rPr>
      </w:pPr>
    </w:p>
    <w:p w:rsidR="00C90746" w:rsidRDefault="00C90746">
      <w:pPr>
        <w:spacing w:after="0" w:line="240" w:lineRule="auto"/>
        <w:rPr>
          <w:rFonts w:ascii="Arial" w:eastAsia="Arial" w:hAnsi="Arial" w:cs="Arial"/>
          <w:sz w:val="24"/>
          <w:szCs w:val="24"/>
        </w:rPr>
      </w:pPr>
    </w:p>
    <w:p w:rsidR="00C90746" w:rsidRDefault="00C90746">
      <w:pPr>
        <w:spacing w:after="0" w:line="240" w:lineRule="auto"/>
        <w:rPr>
          <w:rFonts w:ascii="Arial" w:eastAsia="Arial" w:hAnsi="Arial" w:cs="Arial"/>
          <w:sz w:val="24"/>
          <w:szCs w:val="24"/>
        </w:rPr>
      </w:pPr>
    </w:p>
    <w:p w:rsidR="00C90746" w:rsidRDefault="00C90746">
      <w:pPr>
        <w:spacing w:after="0" w:line="240" w:lineRule="auto"/>
        <w:rPr>
          <w:rFonts w:ascii="Arial" w:eastAsia="Arial" w:hAnsi="Arial" w:cs="Arial"/>
          <w:sz w:val="24"/>
          <w:szCs w:val="24"/>
        </w:rPr>
      </w:pPr>
    </w:p>
    <w:p w:rsidR="00C90746" w:rsidRDefault="00C90746">
      <w:pPr>
        <w:spacing w:after="0" w:line="240" w:lineRule="auto"/>
        <w:rPr>
          <w:rFonts w:ascii="Arial" w:eastAsia="Arial" w:hAnsi="Arial" w:cs="Arial"/>
          <w:sz w:val="24"/>
          <w:szCs w:val="24"/>
        </w:rPr>
      </w:pPr>
    </w:p>
    <w:p w:rsidR="00C90746" w:rsidRDefault="00C90746">
      <w:pPr>
        <w:spacing w:after="0" w:line="240" w:lineRule="auto"/>
        <w:rPr>
          <w:rFonts w:ascii="Arial" w:eastAsia="Arial" w:hAnsi="Arial" w:cs="Arial"/>
          <w:sz w:val="24"/>
          <w:szCs w:val="24"/>
        </w:rPr>
      </w:pPr>
    </w:p>
    <w:p w:rsidR="00C90746" w:rsidRDefault="00C90746">
      <w:pPr>
        <w:spacing w:after="0" w:line="240" w:lineRule="auto"/>
        <w:rPr>
          <w:rFonts w:ascii="Arial" w:eastAsia="Arial" w:hAnsi="Arial" w:cs="Arial"/>
          <w:sz w:val="24"/>
          <w:szCs w:val="24"/>
        </w:rPr>
      </w:pPr>
    </w:p>
    <w:p w:rsidR="00D8507B" w:rsidRDefault="00D8507B">
      <w:pPr>
        <w:spacing w:after="0" w:line="240" w:lineRule="auto"/>
        <w:rPr>
          <w:rFonts w:ascii="Arial" w:eastAsia="Arial" w:hAnsi="Arial" w:cs="Arial"/>
          <w:sz w:val="24"/>
          <w:szCs w:val="24"/>
        </w:rPr>
      </w:pPr>
    </w:p>
    <w:p w:rsidR="00D8507B" w:rsidRDefault="00D76C46">
      <w:pPr>
        <w:spacing w:after="0" w:line="240" w:lineRule="auto"/>
        <w:jc w:val="center"/>
        <w:rPr>
          <w:rFonts w:ascii="Arial" w:eastAsia="Arial" w:hAnsi="Arial" w:cs="Arial"/>
          <w:b/>
          <w:sz w:val="28"/>
          <w:szCs w:val="28"/>
        </w:rPr>
      </w:pPr>
      <w:r>
        <w:rPr>
          <w:rFonts w:ascii="Arial" w:eastAsia="Arial" w:hAnsi="Arial" w:cs="Arial"/>
          <w:b/>
          <w:sz w:val="28"/>
          <w:szCs w:val="28"/>
        </w:rPr>
        <w:lastRenderedPageBreak/>
        <w:t>Appendix 2</w:t>
      </w:r>
    </w:p>
    <w:p w:rsidR="00D8507B" w:rsidRDefault="00D8507B">
      <w:pPr>
        <w:spacing w:after="0" w:line="240" w:lineRule="auto"/>
        <w:jc w:val="center"/>
        <w:rPr>
          <w:rFonts w:ascii="Arial" w:eastAsia="Arial" w:hAnsi="Arial" w:cs="Arial"/>
          <w:b/>
          <w:sz w:val="24"/>
          <w:szCs w:val="24"/>
          <w:u w:val="single"/>
        </w:rPr>
      </w:pPr>
    </w:p>
    <w:p w:rsidR="00D8507B" w:rsidRDefault="00D76C46" w:rsidP="00C90746">
      <w:pPr>
        <w:spacing w:after="0" w:line="240" w:lineRule="auto"/>
        <w:jc w:val="center"/>
        <w:rPr>
          <w:rFonts w:ascii="Arial" w:eastAsia="Arial" w:hAnsi="Arial" w:cs="Arial"/>
          <w:b/>
          <w:sz w:val="24"/>
          <w:szCs w:val="24"/>
          <w:u w:val="single"/>
        </w:rPr>
      </w:pPr>
      <w:r>
        <w:rPr>
          <w:rFonts w:ascii="Arial" w:eastAsia="Arial" w:hAnsi="Arial" w:cs="Arial"/>
          <w:b/>
          <w:sz w:val="24"/>
          <w:szCs w:val="24"/>
          <w:u w:val="single"/>
        </w:rPr>
        <w:t>Third to Sixth Class Strand and Selected Strand Units</w:t>
      </w:r>
    </w:p>
    <w:p w:rsidR="00D8507B" w:rsidRDefault="00D8507B">
      <w:pPr>
        <w:spacing w:after="0" w:line="240" w:lineRule="auto"/>
        <w:jc w:val="center"/>
        <w:rPr>
          <w:rFonts w:ascii="Arial" w:eastAsia="Arial" w:hAnsi="Arial" w:cs="Arial"/>
          <w:b/>
          <w:sz w:val="24"/>
          <w:szCs w:val="24"/>
          <w:u w:val="single"/>
        </w:rPr>
      </w:pPr>
    </w:p>
    <w:p w:rsidR="00D8507B" w:rsidRDefault="00D76C46">
      <w:pPr>
        <w:spacing w:after="0" w:line="240" w:lineRule="auto"/>
        <w:jc w:val="center"/>
        <w:rPr>
          <w:rFonts w:ascii="Arial" w:eastAsia="Arial" w:hAnsi="Arial" w:cs="Arial"/>
          <w:b/>
          <w:sz w:val="24"/>
          <w:szCs w:val="24"/>
          <w:u w:val="single"/>
        </w:rPr>
      </w:pPr>
      <w:r>
        <w:rPr>
          <w:rFonts w:ascii="Arial" w:eastAsia="Arial" w:hAnsi="Arial" w:cs="Arial"/>
          <w:b/>
          <w:sz w:val="24"/>
          <w:szCs w:val="24"/>
          <w:u w:val="single"/>
        </w:rPr>
        <w:t>Third Class (8 Strands)</w:t>
      </w:r>
    </w:p>
    <w:p w:rsidR="00D8507B" w:rsidRDefault="00D8507B">
      <w:pPr>
        <w:spacing w:after="0" w:line="240" w:lineRule="auto"/>
        <w:jc w:val="center"/>
        <w:rPr>
          <w:rFonts w:ascii="Arial" w:eastAsia="Arial" w:hAnsi="Arial" w:cs="Arial"/>
          <w:b/>
          <w:sz w:val="28"/>
          <w:szCs w:val="28"/>
          <w:u w:val="single"/>
        </w:rPr>
      </w:pPr>
    </w:p>
    <w:tbl>
      <w:tblPr>
        <w:tblStyle w:val="a0"/>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992"/>
        <w:gridCol w:w="1843"/>
        <w:gridCol w:w="2268"/>
        <w:gridCol w:w="2977"/>
      </w:tblGrid>
      <w:tr w:rsidR="00D8507B">
        <w:tc>
          <w:tcPr>
            <w:tcW w:w="1980" w:type="dxa"/>
            <w:shd w:val="clear" w:color="auto" w:fill="D9D9D9"/>
          </w:tcPr>
          <w:p w:rsidR="00D8507B" w:rsidRDefault="00D8507B">
            <w:pPr>
              <w:jc w:val="center"/>
              <w:rPr>
                <w:rFonts w:ascii="Arial" w:eastAsia="Arial" w:hAnsi="Arial" w:cs="Arial"/>
                <w:b/>
                <w:sz w:val="24"/>
                <w:szCs w:val="24"/>
              </w:rPr>
            </w:pPr>
          </w:p>
          <w:p w:rsidR="00D8507B" w:rsidRDefault="00D76C46">
            <w:pPr>
              <w:jc w:val="center"/>
              <w:rPr>
                <w:rFonts w:ascii="Arial" w:eastAsia="Arial" w:hAnsi="Arial" w:cs="Arial"/>
                <w:b/>
                <w:sz w:val="24"/>
                <w:szCs w:val="24"/>
              </w:rPr>
            </w:pPr>
            <w:r>
              <w:rPr>
                <w:rFonts w:ascii="Arial" w:eastAsia="Arial" w:hAnsi="Arial" w:cs="Arial"/>
                <w:b/>
                <w:sz w:val="24"/>
                <w:szCs w:val="24"/>
              </w:rPr>
              <w:t>Local studies</w:t>
            </w:r>
          </w:p>
        </w:tc>
        <w:tc>
          <w:tcPr>
            <w:tcW w:w="992" w:type="dxa"/>
            <w:shd w:val="clear" w:color="auto" w:fill="D9D9D9"/>
          </w:tcPr>
          <w:p w:rsidR="00D8507B" w:rsidRDefault="00D8507B">
            <w:pPr>
              <w:jc w:val="center"/>
              <w:rPr>
                <w:rFonts w:ascii="Arial" w:eastAsia="Arial" w:hAnsi="Arial" w:cs="Arial"/>
                <w:b/>
                <w:sz w:val="24"/>
                <w:szCs w:val="24"/>
              </w:rPr>
            </w:pPr>
          </w:p>
          <w:p w:rsidR="00D8507B" w:rsidRDefault="00D76C46">
            <w:pPr>
              <w:jc w:val="center"/>
              <w:rPr>
                <w:rFonts w:ascii="Arial" w:eastAsia="Arial" w:hAnsi="Arial" w:cs="Arial"/>
                <w:b/>
                <w:sz w:val="24"/>
                <w:szCs w:val="24"/>
              </w:rPr>
            </w:pPr>
            <w:r>
              <w:rPr>
                <w:rFonts w:ascii="Arial" w:eastAsia="Arial" w:hAnsi="Arial" w:cs="Arial"/>
                <w:b/>
                <w:sz w:val="24"/>
                <w:szCs w:val="24"/>
              </w:rPr>
              <w:t>Story</w:t>
            </w:r>
          </w:p>
        </w:tc>
        <w:tc>
          <w:tcPr>
            <w:tcW w:w="1843" w:type="dxa"/>
            <w:shd w:val="clear" w:color="auto" w:fill="D9D9D9"/>
          </w:tcPr>
          <w:p w:rsidR="00D8507B" w:rsidRDefault="00D8507B">
            <w:pPr>
              <w:jc w:val="center"/>
              <w:rPr>
                <w:rFonts w:ascii="Arial" w:eastAsia="Arial" w:hAnsi="Arial" w:cs="Arial"/>
                <w:b/>
                <w:sz w:val="24"/>
                <w:szCs w:val="24"/>
              </w:rPr>
            </w:pPr>
          </w:p>
          <w:p w:rsidR="00D8507B" w:rsidRDefault="00D76C46">
            <w:pPr>
              <w:jc w:val="center"/>
              <w:rPr>
                <w:rFonts w:ascii="Arial" w:eastAsia="Arial" w:hAnsi="Arial" w:cs="Arial"/>
                <w:b/>
                <w:sz w:val="24"/>
                <w:szCs w:val="24"/>
              </w:rPr>
            </w:pPr>
            <w:r>
              <w:rPr>
                <w:rFonts w:ascii="Arial" w:eastAsia="Arial" w:hAnsi="Arial" w:cs="Arial"/>
                <w:b/>
                <w:sz w:val="24"/>
                <w:szCs w:val="24"/>
              </w:rPr>
              <w:t>Early people &amp; ancient societies</w:t>
            </w:r>
          </w:p>
        </w:tc>
        <w:tc>
          <w:tcPr>
            <w:tcW w:w="2268" w:type="dxa"/>
            <w:shd w:val="clear" w:color="auto" w:fill="D9D9D9"/>
          </w:tcPr>
          <w:p w:rsidR="00D8507B" w:rsidRDefault="00D8507B">
            <w:pPr>
              <w:jc w:val="center"/>
              <w:rPr>
                <w:rFonts w:ascii="Arial" w:eastAsia="Arial" w:hAnsi="Arial" w:cs="Arial"/>
                <w:b/>
                <w:sz w:val="24"/>
                <w:szCs w:val="24"/>
              </w:rPr>
            </w:pPr>
          </w:p>
          <w:p w:rsidR="00D8507B" w:rsidRDefault="00D76C46">
            <w:pPr>
              <w:jc w:val="center"/>
              <w:rPr>
                <w:rFonts w:ascii="Arial" w:eastAsia="Arial" w:hAnsi="Arial" w:cs="Arial"/>
                <w:b/>
                <w:sz w:val="24"/>
                <w:szCs w:val="24"/>
              </w:rPr>
            </w:pPr>
            <w:r>
              <w:rPr>
                <w:rFonts w:ascii="Arial" w:eastAsia="Arial" w:hAnsi="Arial" w:cs="Arial"/>
                <w:b/>
                <w:sz w:val="24"/>
                <w:szCs w:val="24"/>
              </w:rPr>
              <w:t>Life society, work &amp; culture in the past</w:t>
            </w:r>
          </w:p>
          <w:p w:rsidR="00D8507B" w:rsidRDefault="00D8507B">
            <w:pPr>
              <w:jc w:val="center"/>
              <w:rPr>
                <w:rFonts w:ascii="Arial" w:eastAsia="Arial" w:hAnsi="Arial" w:cs="Arial"/>
                <w:b/>
                <w:sz w:val="24"/>
                <w:szCs w:val="24"/>
              </w:rPr>
            </w:pPr>
          </w:p>
        </w:tc>
        <w:tc>
          <w:tcPr>
            <w:tcW w:w="2977" w:type="dxa"/>
            <w:shd w:val="clear" w:color="auto" w:fill="D9D9D9"/>
          </w:tcPr>
          <w:p w:rsidR="00D8507B" w:rsidRDefault="00D8507B">
            <w:pPr>
              <w:jc w:val="center"/>
              <w:rPr>
                <w:rFonts w:ascii="Arial" w:eastAsia="Arial" w:hAnsi="Arial" w:cs="Arial"/>
                <w:b/>
                <w:sz w:val="24"/>
                <w:szCs w:val="24"/>
              </w:rPr>
            </w:pPr>
          </w:p>
          <w:p w:rsidR="00D8507B" w:rsidRDefault="00D76C46">
            <w:pPr>
              <w:jc w:val="center"/>
              <w:rPr>
                <w:rFonts w:ascii="Arial" w:eastAsia="Arial" w:hAnsi="Arial" w:cs="Arial"/>
                <w:b/>
                <w:sz w:val="24"/>
                <w:szCs w:val="24"/>
              </w:rPr>
            </w:pPr>
            <w:r>
              <w:rPr>
                <w:rFonts w:ascii="Arial" w:eastAsia="Arial" w:hAnsi="Arial" w:cs="Arial"/>
                <w:b/>
                <w:sz w:val="24"/>
                <w:szCs w:val="24"/>
              </w:rPr>
              <w:t>Continuity &amp; change over time</w:t>
            </w:r>
          </w:p>
        </w:tc>
      </w:tr>
      <w:tr w:rsidR="00D8507B">
        <w:tc>
          <w:tcPr>
            <w:tcW w:w="1980" w:type="dxa"/>
          </w:tcPr>
          <w:p w:rsidR="00D8507B" w:rsidRDefault="00D8507B">
            <w:pPr>
              <w:jc w:val="center"/>
              <w:rPr>
                <w:rFonts w:ascii="Arial" w:eastAsia="Arial" w:hAnsi="Arial" w:cs="Arial"/>
                <w:b/>
                <w:sz w:val="24"/>
                <w:szCs w:val="24"/>
                <w:u w:val="single"/>
              </w:rPr>
            </w:pPr>
          </w:p>
          <w:p w:rsidR="00D8507B" w:rsidRDefault="00D76C46">
            <w:pPr>
              <w:jc w:val="center"/>
              <w:rPr>
                <w:rFonts w:ascii="Arial" w:eastAsia="Arial" w:hAnsi="Arial" w:cs="Arial"/>
                <w:sz w:val="24"/>
                <w:szCs w:val="24"/>
              </w:rPr>
            </w:pPr>
            <w:r>
              <w:rPr>
                <w:rFonts w:ascii="Arial" w:eastAsia="Arial" w:hAnsi="Arial" w:cs="Arial"/>
                <w:sz w:val="24"/>
                <w:szCs w:val="24"/>
              </w:rPr>
              <w:t>Games/pastimes in the past</w:t>
            </w:r>
          </w:p>
        </w:tc>
        <w:tc>
          <w:tcPr>
            <w:tcW w:w="992" w:type="dxa"/>
          </w:tcPr>
          <w:p w:rsidR="00D8507B" w:rsidRDefault="00D8507B">
            <w:pPr>
              <w:jc w:val="center"/>
              <w:rPr>
                <w:rFonts w:ascii="Arial" w:eastAsia="Arial" w:hAnsi="Arial" w:cs="Arial"/>
                <w:sz w:val="24"/>
                <w:szCs w:val="24"/>
              </w:rPr>
            </w:pPr>
          </w:p>
          <w:p w:rsidR="00D8507B" w:rsidRDefault="00D8507B">
            <w:pPr>
              <w:jc w:val="center"/>
              <w:rPr>
                <w:rFonts w:ascii="Arial" w:eastAsia="Arial" w:hAnsi="Arial" w:cs="Arial"/>
                <w:sz w:val="24"/>
                <w:szCs w:val="24"/>
              </w:rPr>
            </w:pPr>
          </w:p>
        </w:tc>
        <w:tc>
          <w:tcPr>
            <w:tcW w:w="1843" w:type="dxa"/>
          </w:tcPr>
          <w:p w:rsidR="00D8507B" w:rsidRDefault="00D8507B">
            <w:pPr>
              <w:jc w:val="center"/>
              <w:rPr>
                <w:rFonts w:ascii="Arial" w:eastAsia="Arial" w:hAnsi="Arial" w:cs="Arial"/>
                <w:sz w:val="24"/>
                <w:szCs w:val="24"/>
              </w:rPr>
            </w:pPr>
          </w:p>
          <w:p w:rsidR="00D8507B" w:rsidRDefault="00D76C46">
            <w:pPr>
              <w:jc w:val="center"/>
              <w:rPr>
                <w:rFonts w:ascii="Arial" w:eastAsia="Arial" w:hAnsi="Arial" w:cs="Arial"/>
                <w:sz w:val="24"/>
                <w:szCs w:val="24"/>
              </w:rPr>
            </w:pPr>
            <w:r>
              <w:rPr>
                <w:rFonts w:ascii="Arial" w:eastAsia="Arial" w:hAnsi="Arial" w:cs="Arial"/>
                <w:sz w:val="24"/>
                <w:szCs w:val="24"/>
              </w:rPr>
              <w:t>Stone Age peoples</w:t>
            </w:r>
          </w:p>
        </w:tc>
        <w:tc>
          <w:tcPr>
            <w:tcW w:w="2268" w:type="dxa"/>
          </w:tcPr>
          <w:p w:rsidR="00D8507B" w:rsidRDefault="00D8507B">
            <w:pPr>
              <w:jc w:val="center"/>
              <w:rPr>
                <w:rFonts w:ascii="Arial" w:eastAsia="Arial" w:hAnsi="Arial" w:cs="Arial"/>
                <w:sz w:val="24"/>
                <w:szCs w:val="24"/>
              </w:rPr>
            </w:pPr>
          </w:p>
          <w:p w:rsidR="00D8507B" w:rsidRDefault="00D76C46">
            <w:pPr>
              <w:jc w:val="center"/>
              <w:rPr>
                <w:rFonts w:ascii="Arial" w:eastAsia="Arial" w:hAnsi="Arial" w:cs="Arial"/>
                <w:sz w:val="24"/>
                <w:szCs w:val="24"/>
              </w:rPr>
            </w:pPr>
            <w:r>
              <w:rPr>
                <w:rFonts w:ascii="Arial" w:eastAsia="Arial" w:hAnsi="Arial" w:cs="Arial"/>
                <w:sz w:val="24"/>
                <w:szCs w:val="24"/>
              </w:rPr>
              <w:t>Life in Norman Ireland</w:t>
            </w:r>
          </w:p>
          <w:p w:rsidR="00D8507B" w:rsidRDefault="00D8507B">
            <w:pPr>
              <w:jc w:val="center"/>
              <w:rPr>
                <w:rFonts w:ascii="Arial" w:eastAsia="Arial" w:hAnsi="Arial" w:cs="Arial"/>
                <w:sz w:val="24"/>
                <w:szCs w:val="24"/>
              </w:rPr>
            </w:pPr>
          </w:p>
        </w:tc>
        <w:tc>
          <w:tcPr>
            <w:tcW w:w="2977" w:type="dxa"/>
          </w:tcPr>
          <w:p w:rsidR="00D8507B" w:rsidRDefault="00D8507B">
            <w:pPr>
              <w:jc w:val="center"/>
              <w:rPr>
                <w:rFonts w:ascii="Arial" w:eastAsia="Arial" w:hAnsi="Arial" w:cs="Arial"/>
                <w:sz w:val="24"/>
                <w:szCs w:val="24"/>
              </w:rPr>
            </w:pPr>
          </w:p>
          <w:p w:rsidR="00D8507B" w:rsidRDefault="00D76C46">
            <w:pPr>
              <w:jc w:val="center"/>
              <w:rPr>
                <w:rFonts w:ascii="Arial" w:eastAsia="Arial" w:hAnsi="Arial" w:cs="Arial"/>
                <w:sz w:val="24"/>
                <w:szCs w:val="24"/>
              </w:rPr>
            </w:pPr>
            <w:r>
              <w:rPr>
                <w:rFonts w:ascii="Arial" w:eastAsia="Arial" w:hAnsi="Arial" w:cs="Arial"/>
                <w:sz w:val="24"/>
                <w:szCs w:val="24"/>
              </w:rPr>
              <w:t>Food &amp; Farming</w:t>
            </w:r>
          </w:p>
        </w:tc>
      </w:tr>
      <w:tr w:rsidR="00D8507B">
        <w:trPr>
          <w:trHeight w:val="900"/>
        </w:trPr>
        <w:tc>
          <w:tcPr>
            <w:tcW w:w="1980" w:type="dxa"/>
          </w:tcPr>
          <w:p w:rsidR="00D8507B" w:rsidRDefault="00D8507B">
            <w:pPr>
              <w:jc w:val="center"/>
              <w:rPr>
                <w:rFonts w:ascii="Arial" w:eastAsia="Arial" w:hAnsi="Arial" w:cs="Arial"/>
                <w:sz w:val="24"/>
                <w:szCs w:val="24"/>
              </w:rPr>
            </w:pPr>
          </w:p>
          <w:p w:rsidR="00D8507B" w:rsidRDefault="00D76C46">
            <w:pPr>
              <w:jc w:val="center"/>
              <w:rPr>
                <w:rFonts w:ascii="Arial" w:eastAsia="Arial" w:hAnsi="Arial" w:cs="Arial"/>
                <w:sz w:val="24"/>
                <w:szCs w:val="24"/>
              </w:rPr>
            </w:pPr>
            <w:r>
              <w:rPr>
                <w:rFonts w:ascii="Arial" w:eastAsia="Arial" w:hAnsi="Arial" w:cs="Arial"/>
                <w:sz w:val="24"/>
                <w:szCs w:val="24"/>
              </w:rPr>
              <w:t xml:space="preserve">Feasts/festivals </w:t>
            </w:r>
          </w:p>
          <w:p w:rsidR="00D8507B" w:rsidRDefault="00D76C46">
            <w:pPr>
              <w:jc w:val="center"/>
              <w:rPr>
                <w:rFonts w:ascii="Arial" w:eastAsia="Arial" w:hAnsi="Arial" w:cs="Arial"/>
                <w:sz w:val="24"/>
                <w:szCs w:val="24"/>
              </w:rPr>
            </w:pPr>
            <w:r>
              <w:rPr>
                <w:rFonts w:ascii="Arial" w:eastAsia="Arial" w:hAnsi="Arial" w:cs="Arial"/>
                <w:sz w:val="24"/>
                <w:szCs w:val="24"/>
              </w:rPr>
              <w:t>in the past</w:t>
            </w:r>
          </w:p>
        </w:tc>
        <w:tc>
          <w:tcPr>
            <w:tcW w:w="992" w:type="dxa"/>
          </w:tcPr>
          <w:p w:rsidR="00D8507B" w:rsidRDefault="00D8507B">
            <w:pPr>
              <w:jc w:val="center"/>
              <w:rPr>
                <w:rFonts w:ascii="Arial" w:eastAsia="Arial" w:hAnsi="Arial" w:cs="Arial"/>
                <w:sz w:val="24"/>
                <w:szCs w:val="24"/>
              </w:rPr>
            </w:pPr>
          </w:p>
        </w:tc>
        <w:tc>
          <w:tcPr>
            <w:tcW w:w="1843" w:type="dxa"/>
          </w:tcPr>
          <w:p w:rsidR="00D8507B" w:rsidRDefault="00D8507B">
            <w:pPr>
              <w:jc w:val="center"/>
              <w:rPr>
                <w:rFonts w:ascii="Arial" w:eastAsia="Arial" w:hAnsi="Arial" w:cs="Arial"/>
                <w:sz w:val="24"/>
                <w:szCs w:val="24"/>
              </w:rPr>
            </w:pPr>
          </w:p>
          <w:p w:rsidR="00D8507B" w:rsidRDefault="00D76C46">
            <w:pPr>
              <w:jc w:val="center"/>
              <w:rPr>
                <w:rFonts w:ascii="Arial" w:eastAsia="Arial" w:hAnsi="Arial" w:cs="Arial"/>
                <w:sz w:val="24"/>
                <w:szCs w:val="24"/>
              </w:rPr>
            </w:pPr>
            <w:r>
              <w:rPr>
                <w:rFonts w:ascii="Arial" w:eastAsia="Arial" w:hAnsi="Arial" w:cs="Arial"/>
                <w:sz w:val="24"/>
                <w:szCs w:val="24"/>
              </w:rPr>
              <w:t xml:space="preserve">Australasian peoples </w:t>
            </w:r>
          </w:p>
          <w:p w:rsidR="00D8507B" w:rsidRDefault="00D76C46">
            <w:pPr>
              <w:jc w:val="center"/>
              <w:rPr>
                <w:rFonts w:ascii="Arial" w:eastAsia="Arial" w:hAnsi="Arial" w:cs="Arial"/>
                <w:sz w:val="24"/>
                <w:szCs w:val="24"/>
              </w:rPr>
            </w:pPr>
            <w:r>
              <w:rPr>
                <w:rFonts w:ascii="Arial" w:eastAsia="Arial" w:hAnsi="Arial" w:cs="Arial"/>
                <w:sz w:val="24"/>
                <w:szCs w:val="24"/>
              </w:rPr>
              <w:t xml:space="preserve">(Maori) </w:t>
            </w:r>
          </w:p>
          <w:p w:rsidR="00D8507B" w:rsidRDefault="00D8507B">
            <w:pPr>
              <w:rPr>
                <w:rFonts w:ascii="Arial" w:eastAsia="Arial" w:hAnsi="Arial" w:cs="Arial"/>
                <w:sz w:val="24"/>
                <w:szCs w:val="24"/>
              </w:rPr>
            </w:pPr>
          </w:p>
        </w:tc>
        <w:tc>
          <w:tcPr>
            <w:tcW w:w="2268" w:type="dxa"/>
          </w:tcPr>
          <w:p w:rsidR="00D8507B" w:rsidRDefault="00D8507B">
            <w:pPr>
              <w:jc w:val="center"/>
              <w:rPr>
                <w:rFonts w:ascii="Arial" w:eastAsia="Arial" w:hAnsi="Arial" w:cs="Arial"/>
                <w:sz w:val="24"/>
                <w:szCs w:val="24"/>
              </w:rPr>
            </w:pPr>
          </w:p>
          <w:p w:rsidR="00D8507B" w:rsidRDefault="00D76C46">
            <w:pPr>
              <w:jc w:val="center"/>
              <w:rPr>
                <w:rFonts w:ascii="Arial" w:eastAsia="Arial" w:hAnsi="Arial" w:cs="Arial"/>
                <w:sz w:val="24"/>
                <w:szCs w:val="24"/>
              </w:rPr>
            </w:pPr>
            <w:r>
              <w:rPr>
                <w:rFonts w:ascii="Arial" w:eastAsia="Arial" w:hAnsi="Arial" w:cs="Arial"/>
                <w:sz w:val="24"/>
                <w:szCs w:val="24"/>
              </w:rPr>
              <w:t>Mediaeval towns &amp; countryside in Ireland &amp; Europe</w:t>
            </w:r>
          </w:p>
          <w:p w:rsidR="00D8507B" w:rsidRDefault="00D8507B">
            <w:pPr>
              <w:jc w:val="center"/>
              <w:rPr>
                <w:rFonts w:ascii="Arial" w:eastAsia="Arial" w:hAnsi="Arial" w:cs="Arial"/>
                <w:sz w:val="24"/>
                <w:szCs w:val="24"/>
              </w:rPr>
            </w:pPr>
          </w:p>
        </w:tc>
        <w:tc>
          <w:tcPr>
            <w:tcW w:w="2977" w:type="dxa"/>
          </w:tcPr>
          <w:p w:rsidR="00D8507B" w:rsidRDefault="00D8507B">
            <w:pPr>
              <w:jc w:val="center"/>
              <w:rPr>
                <w:rFonts w:ascii="Arial" w:eastAsia="Arial" w:hAnsi="Arial" w:cs="Arial"/>
                <w:sz w:val="24"/>
                <w:szCs w:val="24"/>
              </w:rPr>
            </w:pPr>
          </w:p>
          <w:p w:rsidR="00D8507B" w:rsidRDefault="00D76C46">
            <w:pPr>
              <w:jc w:val="center"/>
              <w:rPr>
                <w:rFonts w:ascii="Arial" w:eastAsia="Arial" w:hAnsi="Arial" w:cs="Arial"/>
                <w:sz w:val="24"/>
                <w:szCs w:val="24"/>
              </w:rPr>
            </w:pPr>
            <w:r>
              <w:rPr>
                <w:rFonts w:ascii="Arial" w:eastAsia="Arial" w:hAnsi="Arial" w:cs="Arial"/>
                <w:sz w:val="24"/>
                <w:szCs w:val="24"/>
              </w:rPr>
              <w:t>Schools &amp; education</w:t>
            </w:r>
          </w:p>
        </w:tc>
      </w:tr>
    </w:tbl>
    <w:p w:rsidR="00D8507B" w:rsidRDefault="00D8507B">
      <w:pPr>
        <w:spacing w:after="0" w:line="240" w:lineRule="auto"/>
        <w:jc w:val="center"/>
        <w:rPr>
          <w:rFonts w:ascii="Arial" w:eastAsia="Arial" w:hAnsi="Arial" w:cs="Arial"/>
        </w:rPr>
      </w:pPr>
    </w:p>
    <w:p w:rsidR="00D8507B" w:rsidRDefault="00D8507B">
      <w:pPr>
        <w:spacing w:after="0" w:line="240" w:lineRule="auto"/>
        <w:jc w:val="center"/>
        <w:rPr>
          <w:rFonts w:ascii="Arial" w:eastAsia="Arial" w:hAnsi="Arial" w:cs="Arial"/>
        </w:rPr>
      </w:pPr>
    </w:p>
    <w:p w:rsidR="00D8507B" w:rsidRDefault="00D8507B">
      <w:pPr>
        <w:spacing w:after="0" w:line="240" w:lineRule="auto"/>
        <w:jc w:val="center"/>
        <w:rPr>
          <w:rFonts w:ascii="Arial" w:eastAsia="Arial" w:hAnsi="Arial" w:cs="Arial"/>
        </w:rPr>
      </w:pPr>
    </w:p>
    <w:p w:rsidR="00D8507B" w:rsidRDefault="00D8507B">
      <w:pPr>
        <w:spacing w:after="0" w:line="240" w:lineRule="auto"/>
        <w:jc w:val="center"/>
        <w:rPr>
          <w:rFonts w:ascii="Arial" w:eastAsia="Arial" w:hAnsi="Arial" w:cs="Arial"/>
        </w:rPr>
      </w:pPr>
    </w:p>
    <w:p w:rsidR="00D8507B" w:rsidRDefault="00D8507B">
      <w:pPr>
        <w:spacing w:after="0" w:line="240" w:lineRule="auto"/>
        <w:jc w:val="center"/>
        <w:rPr>
          <w:rFonts w:ascii="Arial" w:eastAsia="Arial" w:hAnsi="Arial" w:cs="Arial"/>
        </w:rPr>
      </w:pPr>
    </w:p>
    <w:p w:rsidR="00D8507B" w:rsidRDefault="00D76C46">
      <w:pPr>
        <w:spacing w:after="0" w:line="240" w:lineRule="auto"/>
        <w:jc w:val="center"/>
        <w:rPr>
          <w:rFonts w:ascii="Arial" w:eastAsia="Arial" w:hAnsi="Arial" w:cs="Arial"/>
          <w:b/>
          <w:sz w:val="24"/>
          <w:szCs w:val="24"/>
          <w:u w:val="single"/>
        </w:rPr>
      </w:pPr>
      <w:r>
        <w:rPr>
          <w:rFonts w:ascii="Arial" w:eastAsia="Arial" w:hAnsi="Arial" w:cs="Arial"/>
          <w:b/>
          <w:sz w:val="24"/>
          <w:szCs w:val="24"/>
          <w:u w:val="single"/>
        </w:rPr>
        <w:t>Fourth Class (8 Strands)</w:t>
      </w:r>
    </w:p>
    <w:p w:rsidR="00D8507B" w:rsidRDefault="00D8507B">
      <w:pPr>
        <w:spacing w:after="0" w:line="240" w:lineRule="auto"/>
        <w:jc w:val="center"/>
        <w:rPr>
          <w:rFonts w:ascii="Arial" w:eastAsia="Arial" w:hAnsi="Arial" w:cs="Arial"/>
          <w:b/>
          <w:sz w:val="28"/>
          <w:szCs w:val="28"/>
          <w:u w:val="single"/>
        </w:rPr>
      </w:pPr>
    </w:p>
    <w:tbl>
      <w:tblPr>
        <w:tblStyle w:val="a1"/>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992"/>
        <w:gridCol w:w="1843"/>
        <w:gridCol w:w="2268"/>
        <w:gridCol w:w="2977"/>
      </w:tblGrid>
      <w:tr w:rsidR="00D8507B">
        <w:tc>
          <w:tcPr>
            <w:tcW w:w="1980" w:type="dxa"/>
            <w:shd w:val="clear" w:color="auto" w:fill="D9D9D9"/>
          </w:tcPr>
          <w:p w:rsidR="00D8507B" w:rsidRDefault="00D8507B">
            <w:pPr>
              <w:jc w:val="center"/>
              <w:rPr>
                <w:rFonts w:ascii="Arial" w:eastAsia="Arial" w:hAnsi="Arial" w:cs="Arial"/>
                <w:b/>
                <w:sz w:val="24"/>
                <w:szCs w:val="24"/>
              </w:rPr>
            </w:pPr>
          </w:p>
          <w:p w:rsidR="00D8507B" w:rsidRDefault="00D76C46">
            <w:pPr>
              <w:jc w:val="center"/>
              <w:rPr>
                <w:rFonts w:ascii="Arial" w:eastAsia="Arial" w:hAnsi="Arial" w:cs="Arial"/>
                <w:b/>
                <w:sz w:val="24"/>
                <w:szCs w:val="24"/>
              </w:rPr>
            </w:pPr>
            <w:r>
              <w:rPr>
                <w:rFonts w:ascii="Arial" w:eastAsia="Arial" w:hAnsi="Arial" w:cs="Arial"/>
                <w:b/>
                <w:sz w:val="24"/>
                <w:szCs w:val="24"/>
              </w:rPr>
              <w:t>Local studies</w:t>
            </w:r>
          </w:p>
        </w:tc>
        <w:tc>
          <w:tcPr>
            <w:tcW w:w="992" w:type="dxa"/>
            <w:shd w:val="clear" w:color="auto" w:fill="D9D9D9"/>
          </w:tcPr>
          <w:p w:rsidR="00D8507B" w:rsidRDefault="00D8507B">
            <w:pPr>
              <w:jc w:val="center"/>
              <w:rPr>
                <w:rFonts w:ascii="Arial" w:eastAsia="Arial" w:hAnsi="Arial" w:cs="Arial"/>
                <w:b/>
                <w:sz w:val="24"/>
                <w:szCs w:val="24"/>
              </w:rPr>
            </w:pPr>
          </w:p>
          <w:p w:rsidR="00D8507B" w:rsidRDefault="00D76C46">
            <w:pPr>
              <w:jc w:val="center"/>
              <w:rPr>
                <w:rFonts w:ascii="Arial" w:eastAsia="Arial" w:hAnsi="Arial" w:cs="Arial"/>
                <w:b/>
                <w:sz w:val="24"/>
                <w:szCs w:val="24"/>
              </w:rPr>
            </w:pPr>
            <w:r>
              <w:rPr>
                <w:rFonts w:ascii="Arial" w:eastAsia="Arial" w:hAnsi="Arial" w:cs="Arial"/>
                <w:b/>
                <w:sz w:val="24"/>
                <w:szCs w:val="24"/>
              </w:rPr>
              <w:t>Story</w:t>
            </w:r>
          </w:p>
        </w:tc>
        <w:tc>
          <w:tcPr>
            <w:tcW w:w="1843" w:type="dxa"/>
            <w:shd w:val="clear" w:color="auto" w:fill="D9D9D9"/>
          </w:tcPr>
          <w:p w:rsidR="00D8507B" w:rsidRDefault="00D8507B">
            <w:pPr>
              <w:jc w:val="center"/>
              <w:rPr>
                <w:rFonts w:ascii="Arial" w:eastAsia="Arial" w:hAnsi="Arial" w:cs="Arial"/>
                <w:b/>
                <w:sz w:val="24"/>
                <w:szCs w:val="24"/>
              </w:rPr>
            </w:pPr>
          </w:p>
          <w:p w:rsidR="00D8507B" w:rsidRDefault="00D76C46">
            <w:pPr>
              <w:jc w:val="center"/>
              <w:rPr>
                <w:rFonts w:ascii="Arial" w:eastAsia="Arial" w:hAnsi="Arial" w:cs="Arial"/>
                <w:b/>
                <w:sz w:val="24"/>
                <w:szCs w:val="24"/>
              </w:rPr>
            </w:pPr>
            <w:r>
              <w:rPr>
                <w:rFonts w:ascii="Arial" w:eastAsia="Arial" w:hAnsi="Arial" w:cs="Arial"/>
                <w:b/>
                <w:sz w:val="24"/>
                <w:szCs w:val="24"/>
              </w:rPr>
              <w:t>Early people &amp; ancient societies</w:t>
            </w:r>
          </w:p>
        </w:tc>
        <w:tc>
          <w:tcPr>
            <w:tcW w:w="2268" w:type="dxa"/>
            <w:shd w:val="clear" w:color="auto" w:fill="D9D9D9"/>
          </w:tcPr>
          <w:p w:rsidR="00D8507B" w:rsidRDefault="00D8507B">
            <w:pPr>
              <w:jc w:val="center"/>
              <w:rPr>
                <w:rFonts w:ascii="Arial" w:eastAsia="Arial" w:hAnsi="Arial" w:cs="Arial"/>
                <w:b/>
                <w:sz w:val="24"/>
                <w:szCs w:val="24"/>
              </w:rPr>
            </w:pPr>
          </w:p>
          <w:p w:rsidR="00D8507B" w:rsidRDefault="00D76C46">
            <w:pPr>
              <w:jc w:val="center"/>
              <w:rPr>
                <w:rFonts w:ascii="Arial" w:eastAsia="Arial" w:hAnsi="Arial" w:cs="Arial"/>
                <w:b/>
                <w:sz w:val="24"/>
                <w:szCs w:val="24"/>
              </w:rPr>
            </w:pPr>
            <w:r>
              <w:rPr>
                <w:rFonts w:ascii="Arial" w:eastAsia="Arial" w:hAnsi="Arial" w:cs="Arial"/>
                <w:b/>
                <w:sz w:val="24"/>
                <w:szCs w:val="24"/>
              </w:rPr>
              <w:t>Life society, work &amp; culture in the past</w:t>
            </w:r>
          </w:p>
          <w:p w:rsidR="00D8507B" w:rsidRDefault="00D8507B">
            <w:pPr>
              <w:jc w:val="center"/>
              <w:rPr>
                <w:rFonts w:ascii="Arial" w:eastAsia="Arial" w:hAnsi="Arial" w:cs="Arial"/>
                <w:b/>
                <w:sz w:val="24"/>
                <w:szCs w:val="24"/>
              </w:rPr>
            </w:pPr>
          </w:p>
        </w:tc>
        <w:tc>
          <w:tcPr>
            <w:tcW w:w="2977" w:type="dxa"/>
            <w:shd w:val="clear" w:color="auto" w:fill="D9D9D9"/>
          </w:tcPr>
          <w:p w:rsidR="00D8507B" w:rsidRDefault="00D8507B">
            <w:pPr>
              <w:jc w:val="center"/>
              <w:rPr>
                <w:rFonts w:ascii="Arial" w:eastAsia="Arial" w:hAnsi="Arial" w:cs="Arial"/>
                <w:b/>
                <w:sz w:val="24"/>
                <w:szCs w:val="24"/>
              </w:rPr>
            </w:pPr>
          </w:p>
          <w:p w:rsidR="00D8507B" w:rsidRDefault="00D76C46">
            <w:pPr>
              <w:jc w:val="center"/>
              <w:rPr>
                <w:rFonts w:ascii="Arial" w:eastAsia="Arial" w:hAnsi="Arial" w:cs="Arial"/>
                <w:b/>
                <w:sz w:val="24"/>
                <w:szCs w:val="24"/>
              </w:rPr>
            </w:pPr>
            <w:r>
              <w:rPr>
                <w:rFonts w:ascii="Arial" w:eastAsia="Arial" w:hAnsi="Arial" w:cs="Arial"/>
                <w:b/>
                <w:sz w:val="24"/>
                <w:szCs w:val="24"/>
              </w:rPr>
              <w:t>Continuity &amp; change over time</w:t>
            </w:r>
          </w:p>
        </w:tc>
      </w:tr>
      <w:tr w:rsidR="00D8507B">
        <w:tc>
          <w:tcPr>
            <w:tcW w:w="1980" w:type="dxa"/>
          </w:tcPr>
          <w:p w:rsidR="00D8507B" w:rsidRDefault="00D8507B">
            <w:pPr>
              <w:jc w:val="center"/>
              <w:rPr>
                <w:rFonts w:ascii="Arial" w:eastAsia="Arial" w:hAnsi="Arial" w:cs="Arial"/>
                <w:b/>
                <w:sz w:val="24"/>
                <w:szCs w:val="24"/>
                <w:u w:val="single"/>
              </w:rPr>
            </w:pPr>
          </w:p>
          <w:p w:rsidR="00D8507B" w:rsidRDefault="00D76C46">
            <w:pPr>
              <w:jc w:val="center"/>
              <w:rPr>
                <w:rFonts w:ascii="Arial" w:eastAsia="Arial" w:hAnsi="Arial" w:cs="Arial"/>
                <w:sz w:val="24"/>
                <w:szCs w:val="24"/>
              </w:rPr>
            </w:pPr>
            <w:r>
              <w:rPr>
                <w:rFonts w:ascii="Arial" w:eastAsia="Arial" w:hAnsi="Arial" w:cs="Arial"/>
                <w:sz w:val="24"/>
                <w:szCs w:val="24"/>
              </w:rPr>
              <w:t>Games/pastimes in the past</w:t>
            </w:r>
          </w:p>
        </w:tc>
        <w:tc>
          <w:tcPr>
            <w:tcW w:w="992" w:type="dxa"/>
          </w:tcPr>
          <w:p w:rsidR="00D8507B" w:rsidRDefault="00D8507B">
            <w:pPr>
              <w:jc w:val="center"/>
              <w:rPr>
                <w:rFonts w:ascii="Arial" w:eastAsia="Arial" w:hAnsi="Arial" w:cs="Arial"/>
                <w:sz w:val="24"/>
                <w:szCs w:val="24"/>
              </w:rPr>
            </w:pPr>
          </w:p>
          <w:p w:rsidR="00D8507B" w:rsidRDefault="00D8507B">
            <w:pPr>
              <w:jc w:val="center"/>
              <w:rPr>
                <w:rFonts w:ascii="Arial" w:eastAsia="Arial" w:hAnsi="Arial" w:cs="Arial"/>
                <w:sz w:val="24"/>
                <w:szCs w:val="24"/>
              </w:rPr>
            </w:pPr>
          </w:p>
        </w:tc>
        <w:tc>
          <w:tcPr>
            <w:tcW w:w="1843" w:type="dxa"/>
          </w:tcPr>
          <w:p w:rsidR="00D8507B" w:rsidRDefault="00D8507B">
            <w:pPr>
              <w:jc w:val="center"/>
              <w:rPr>
                <w:rFonts w:ascii="Arial" w:eastAsia="Arial" w:hAnsi="Arial" w:cs="Arial"/>
                <w:sz w:val="24"/>
                <w:szCs w:val="24"/>
              </w:rPr>
            </w:pPr>
          </w:p>
          <w:p w:rsidR="00D8507B" w:rsidRDefault="00D76C46">
            <w:pPr>
              <w:jc w:val="center"/>
              <w:rPr>
                <w:rFonts w:ascii="Arial" w:eastAsia="Arial" w:hAnsi="Arial" w:cs="Arial"/>
                <w:sz w:val="24"/>
                <w:szCs w:val="24"/>
              </w:rPr>
            </w:pPr>
            <w:r>
              <w:rPr>
                <w:rFonts w:ascii="Arial" w:eastAsia="Arial" w:hAnsi="Arial" w:cs="Arial"/>
                <w:sz w:val="24"/>
                <w:szCs w:val="24"/>
              </w:rPr>
              <w:t>Vikings</w:t>
            </w:r>
          </w:p>
        </w:tc>
        <w:tc>
          <w:tcPr>
            <w:tcW w:w="2268" w:type="dxa"/>
          </w:tcPr>
          <w:p w:rsidR="00D8507B" w:rsidRDefault="00D8507B">
            <w:pPr>
              <w:jc w:val="center"/>
              <w:rPr>
                <w:rFonts w:ascii="Arial" w:eastAsia="Arial" w:hAnsi="Arial" w:cs="Arial"/>
                <w:sz w:val="24"/>
                <w:szCs w:val="24"/>
              </w:rPr>
            </w:pPr>
          </w:p>
          <w:p w:rsidR="00D8507B" w:rsidRDefault="00D76C46">
            <w:pPr>
              <w:jc w:val="center"/>
              <w:rPr>
                <w:rFonts w:ascii="Arial" w:eastAsia="Arial" w:hAnsi="Arial" w:cs="Arial"/>
                <w:sz w:val="24"/>
                <w:szCs w:val="24"/>
              </w:rPr>
            </w:pPr>
            <w:r>
              <w:rPr>
                <w:rFonts w:ascii="Arial" w:eastAsia="Arial" w:hAnsi="Arial" w:cs="Arial"/>
                <w:sz w:val="24"/>
                <w:szCs w:val="24"/>
              </w:rPr>
              <w:t>Life in the 18</w:t>
            </w:r>
            <w:r>
              <w:rPr>
                <w:rFonts w:ascii="Arial" w:eastAsia="Arial" w:hAnsi="Arial" w:cs="Arial"/>
                <w:sz w:val="24"/>
                <w:szCs w:val="24"/>
                <w:vertAlign w:val="superscript"/>
              </w:rPr>
              <w:t>th</w:t>
            </w:r>
            <w:r>
              <w:rPr>
                <w:rFonts w:ascii="Arial" w:eastAsia="Arial" w:hAnsi="Arial" w:cs="Arial"/>
                <w:sz w:val="24"/>
                <w:szCs w:val="24"/>
              </w:rPr>
              <w:t xml:space="preserve"> century</w:t>
            </w:r>
          </w:p>
          <w:p w:rsidR="00D8507B" w:rsidRDefault="00D8507B">
            <w:pPr>
              <w:jc w:val="center"/>
              <w:rPr>
                <w:rFonts w:ascii="Arial" w:eastAsia="Arial" w:hAnsi="Arial" w:cs="Arial"/>
                <w:sz w:val="24"/>
                <w:szCs w:val="24"/>
              </w:rPr>
            </w:pPr>
          </w:p>
        </w:tc>
        <w:tc>
          <w:tcPr>
            <w:tcW w:w="2977" w:type="dxa"/>
          </w:tcPr>
          <w:p w:rsidR="00D8507B" w:rsidRDefault="00D8507B">
            <w:pPr>
              <w:jc w:val="center"/>
              <w:rPr>
                <w:rFonts w:ascii="Arial" w:eastAsia="Arial" w:hAnsi="Arial" w:cs="Arial"/>
                <w:sz w:val="24"/>
                <w:szCs w:val="24"/>
              </w:rPr>
            </w:pPr>
          </w:p>
          <w:p w:rsidR="00D8507B" w:rsidRDefault="00D76C46">
            <w:pPr>
              <w:jc w:val="center"/>
              <w:rPr>
                <w:rFonts w:ascii="Arial" w:eastAsia="Arial" w:hAnsi="Arial" w:cs="Arial"/>
                <w:sz w:val="24"/>
                <w:szCs w:val="24"/>
              </w:rPr>
            </w:pPr>
            <w:r>
              <w:rPr>
                <w:rFonts w:ascii="Arial" w:eastAsia="Arial" w:hAnsi="Arial" w:cs="Arial"/>
                <w:sz w:val="24"/>
                <w:szCs w:val="24"/>
              </w:rPr>
              <w:t>Homes &amp; Houses</w:t>
            </w:r>
          </w:p>
        </w:tc>
      </w:tr>
      <w:tr w:rsidR="00D8507B">
        <w:trPr>
          <w:trHeight w:val="900"/>
        </w:trPr>
        <w:tc>
          <w:tcPr>
            <w:tcW w:w="1980" w:type="dxa"/>
          </w:tcPr>
          <w:p w:rsidR="00D8507B" w:rsidRDefault="00D8507B">
            <w:pPr>
              <w:jc w:val="center"/>
              <w:rPr>
                <w:rFonts w:ascii="Arial" w:eastAsia="Arial" w:hAnsi="Arial" w:cs="Arial"/>
                <w:sz w:val="24"/>
                <w:szCs w:val="24"/>
              </w:rPr>
            </w:pPr>
          </w:p>
          <w:p w:rsidR="00D8507B" w:rsidRDefault="00D76C46">
            <w:pPr>
              <w:jc w:val="center"/>
              <w:rPr>
                <w:rFonts w:ascii="Arial" w:eastAsia="Arial" w:hAnsi="Arial" w:cs="Arial"/>
                <w:sz w:val="24"/>
                <w:szCs w:val="24"/>
              </w:rPr>
            </w:pPr>
            <w:r>
              <w:rPr>
                <w:rFonts w:ascii="Arial" w:eastAsia="Arial" w:hAnsi="Arial" w:cs="Arial"/>
                <w:sz w:val="24"/>
                <w:szCs w:val="24"/>
              </w:rPr>
              <w:t>My locality through the ages</w:t>
            </w:r>
          </w:p>
        </w:tc>
        <w:tc>
          <w:tcPr>
            <w:tcW w:w="992" w:type="dxa"/>
          </w:tcPr>
          <w:p w:rsidR="00D8507B" w:rsidRDefault="00D8507B">
            <w:pPr>
              <w:jc w:val="center"/>
              <w:rPr>
                <w:rFonts w:ascii="Arial" w:eastAsia="Arial" w:hAnsi="Arial" w:cs="Arial"/>
                <w:sz w:val="24"/>
                <w:szCs w:val="24"/>
              </w:rPr>
            </w:pPr>
          </w:p>
        </w:tc>
        <w:tc>
          <w:tcPr>
            <w:tcW w:w="1843" w:type="dxa"/>
          </w:tcPr>
          <w:p w:rsidR="00D8507B" w:rsidRDefault="00D8507B">
            <w:pPr>
              <w:jc w:val="center"/>
              <w:rPr>
                <w:rFonts w:ascii="Arial" w:eastAsia="Arial" w:hAnsi="Arial" w:cs="Arial"/>
                <w:sz w:val="24"/>
                <w:szCs w:val="24"/>
              </w:rPr>
            </w:pPr>
          </w:p>
          <w:p w:rsidR="00D8507B" w:rsidRDefault="00D76C46">
            <w:pPr>
              <w:jc w:val="center"/>
              <w:rPr>
                <w:rFonts w:ascii="Arial" w:eastAsia="Arial" w:hAnsi="Arial" w:cs="Arial"/>
                <w:sz w:val="24"/>
                <w:szCs w:val="24"/>
              </w:rPr>
            </w:pPr>
            <w:r>
              <w:rPr>
                <w:rFonts w:ascii="Arial" w:eastAsia="Arial" w:hAnsi="Arial" w:cs="Arial"/>
                <w:sz w:val="24"/>
                <w:szCs w:val="24"/>
              </w:rPr>
              <w:t xml:space="preserve">Central/South American </w:t>
            </w:r>
          </w:p>
          <w:p w:rsidR="00D8507B" w:rsidRDefault="00D8507B">
            <w:pPr>
              <w:jc w:val="center"/>
              <w:rPr>
                <w:rFonts w:ascii="Arial" w:eastAsia="Arial" w:hAnsi="Arial" w:cs="Arial"/>
                <w:sz w:val="24"/>
                <w:szCs w:val="24"/>
              </w:rPr>
            </w:pPr>
          </w:p>
        </w:tc>
        <w:tc>
          <w:tcPr>
            <w:tcW w:w="2268" w:type="dxa"/>
          </w:tcPr>
          <w:p w:rsidR="00D8507B" w:rsidRDefault="00D8507B">
            <w:pPr>
              <w:jc w:val="center"/>
              <w:rPr>
                <w:rFonts w:ascii="Arial" w:eastAsia="Arial" w:hAnsi="Arial" w:cs="Arial"/>
                <w:sz w:val="24"/>
                <w:szCs w:val="24"/>
              </w:rPr>
            </w:pPr>
          </w:p>
          <w:p w:rsidR="00D8507B" w:rsidRDefault="00D76C46">
            <w:pPr>
              <w:jc w:val="center"/>
              <w:rPr>
                <w:rFonts w:ascii="Arial" w:eastAsia="Arial" w:hAnsi="Arial" w:cs="Arial"/>
                <w:sz w:val="24"/>
                <w:szCs w:val="24"/>
              </w:rPr>
            </w:pPr>
            <w:r>
              <w:rPr>
                <w:rFonts w:ascii="Arial" w:eastAsia="Arial" w:hAnsi="Arial" w:cs="Arial"/>
                <w:sz w:val="24"/>
                <w:szCs w:val="24"/>
              </w:rPr>
              <w:t>Life in the 19</w:t>
            </w:r>
            <w:r>
              <w:rPr>
                <w:rFonts w:ascii="Arial" w:eastAsia="Arial" w:hAnsi="Arial" w:cs="Arial"/>
                <w:sz w:val="24"/>
                <w:szCs w:val="24"/>
                <w:vertAlign w:val="superscript"/>
              </w:rPr>
              <w:t>th</w:t>
            </w:r>
            <w:r>
              <w:rPr>
                <w:rFonts w:ascii="Arial" w:eastAsia="Arial" w:hAnsi="Arial" w:cs="Arial"/>
                <w:sz w:val="24"/>
                <w:szCs w:val="24"/>
              </w:rPr>
              <w:t xml:space="preserve"> century</w:t>
            </w:r>
          </w:p>
          <w:p w:rsidR="00D8507B" w:rsidRDefault="00D8507B">
            <w:pPr>
              <w:jc w:val="center"/>
              <w:rPr>
                <w:rFonts w:ascii="Arial" w:eastAsia="Arial" w:hAnsi="Arial" w:cs="Arial"/>
                <w:sz w:val="24"/>
                <w:szCs w:val="24"/>
              </w:rPr>
            </w:pPr>
          </w:p>
          <w:p w:rsidR="00D8507B" w:rsidRDefault="00D8507B">
            <w:pPr>
              <w:jc w:val="center"/>
              <w:rPr>
                <w:rFonts w:ascii="Arial" w:eastAsia="Arial" w:hAnsi="Arial" w:cs="Arial"/>
                <w:sz w:val="24"/>
                <w:szCs w:val="24"/>
              </w:rPr>
            </w:pPr>
          </w:p>
        </w:tc>
        <w:tc>
          <w:tcPr>
            <w:tcW w:w="2977" w:type="dxa"/>
          </w:tcPr>
          <w:p w:rsidR="00D8507B" w:rsidRDefault="00D8507B">
            <w:pPr>
              <w:jc w:val="center"/>
              <w:rPr>
                <w:rFonts w:ascii="Arial" w:eastAsia="Arial" w:hAnsi="Arial" w:cs="Arial"/>
                <w:sz w:val="24"/>
                <w:szCs w:val="24"/>
              </w:rPr>
            </w:pPr>
          </w:p>
          <w:p w:rsidR="00D8507B" w:rsidRDefault="00D76C46">
            <w:pPr>
              <w:jc w:val="center"/>
              <w:rPr>
                <w:rFonts w:ascii="Arial" w:eastAsia="Arial" w:hAnsi="Arial" w:cs="Arial"/>
                <w:sz w:val="24"/>
                <w:szCs w:val="24"/>
              </w:rPr>
            </w:pPr>
            <w:r>
              <w:rPr>
                <w:rFonts w:ascii="Arial" w:eastAsia="Arial" w:hAnsi="Arial" w:cs="Arial"/>
                <w:sz w:val="24"/>
                <w:szCs w:val="24"/>
              </w:rPr>
              <w:t>Caring for the sick</w:t>
            </w:r>
          </w:p>
        </w:tc>
      </w:tr>
    </w:tbl>
    <w:p w:rsidR="00D8507B" w:rsidRDefault="00D8507B">
      <w:pPr>
        <w:spacing w:after="0" w:line="240" w:lineRule="auto"/>
        <w:jc w:val="center"/>
        <w:rPr>
          <w:rFonts w:ascii="Arial" w:eastAsia="Arial" w:hAnsi="Arial" w:cs="Arial"/>
        </w:rPr>
      </w:pPr>
    </w:p>
    <w:p w:rsidR="00D8507B" w:rsidRDefault="00D76C46">
      <w:pPr>
        <w:spacing w:after="0" w:line="240" w:lineRule="auto"/>
        <w:jc w:val="center"/>
      </w:pPr>
      <w:r>
        <w:t>`</w:t>
      </w:r>
    </w:p>
    <w:p w:rsidR="00D8507B" w:rsidRDefault="00D8507B">
      <w:pPr>
        <w:spacing w:after="0" w:line="240" w:lineRule="auto"/>
        <w:jc w:val="center"/>
      </w:pPr>
    </w:p>
    <w:p w:rsidR="00D8507B" w:rsidRDefault="00D8507B">
      <w:pPr>
        <w:spacing w:after="0" w:line="240" w:lineRule="auto"/>
        <w:jc w:val="center"/>
      </w:pPr>
    </w:p>
    <w:p w:rsidR="00C90746" w:rsidRDefault="00C90746">
      <w:pPr>
        <w:spacing w:after="0" w:line="240" w:lineRule="auto"/>
        <w:jc w:val="center"/>
      </w:pPr>
    </w:p>
    <w:p w:rsidR="00C90746" w:rsidRDefault="00C90746">
      <w:pPr>
        <w:spacing w:after="0" w:line="240" w:lineRule="auto"/>
        <w:jc w:val="center"/>
      </w:pPr>
    </w:p>
    <w:p w:rsidR="00D8507B" w:rsidRDefault="00D8507B">
      <w:pPr>
        <w:spacing w:after="0" w:line="240" w:lineRule="auto"/>
        <w:jc w:val="center"/>
      </w:pPr>
    </w:p>
    <w:p w:rsidR="00D8507B" w:rsidRDefault="00D8507B">
      <w:pPr>
        <w:spacing w:after="0" w:line="240" w:lineRule="auto"/>
        <w:jc w:val="center"/>
      </w:pPr>
    </w:p>
    <w:p w:rsidR="00D8507B" w:rsidRDefault="00D8507B">
      <w:pPr>
        <w:spacing w:after="0" w:line="240" w:lineRule="auto"/>
      </w:pPr>
    </w:p>
    <w:p w:rsidR="00D8507B" w:rsidRDefault="00D76C46">
      <w:pPr>
        <w:spacing w:after="0" w:line="240" w:lineRule="auto"/>
        <w:jc w:val="center"/>
        <w:rPr>
          <w:rFonts w:ascii="Arial" w:eastAsia="Arial" w:hAnsi="Arial" w:cs="Arial"/>
          <w:b/>
          <w:sz w:val="24"/>
          <w:szCs w:val="24"/>
          <w:u w:val="single"/>
        </w:rPr>
      </w:pPr>
      <w:r>
        <w:rPr>
          <w:rFonts w:ascii="Arial" w:eastAsia="Arial" w:hAnsi="Arial" w:cs="Arial"/>
          <w:b/>
          <w:sz w:val="24"/>
          <w:szCs w:val="24"/>
          <w:u w:val="single"/>
        </w:rPr>
        <w:lastRenderedPageBreak/>
        <w:t>Fifth Class (11 Strands)</w:t>
      </w:r>
    </w:p>
    <w:p w:rsidR="00D8507B" w:rsidRDefault="00D8507B">
      <w:pPr>
        <w:spacing w:after="0" w:line="240" w:lineRule="auto"/>
        <w:jc w:val="center"/>
        <w:rPr>
          <w:rFonts w:ascii="Arial" w:eastAsia="Arial" w:hAnsi="Arial" w:cs="Arial"/>
          <w:b/>
          <w:sz w:val="28"/>
          <w:szCs w:val="28"/>
          <w:u w:val="single"/>
        </w:rPr>
      </w:pPr>
    </w:p>
    <w:tbl>
      <w:tblPr>
        <w:tblStyle w:val="a2"/>
        <w:tblW w:w="10740" w:type="dxa"/>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70"/>
        <w:gridCol w:w="900"/>
        <w:gridCol w:w="1560"/>
        <w:gridCol w:w="1260"/>
        <w:gridCol w:w="1275"/>
        <w:gridCol w:w="1815"/>
        <w:gridCol w:w="1860"/>
      </w:tblGrid>
      <w:tr w:rsidR="00D8507B">
        <w:tc>
          <w:tcPr>
            <w:tcW w:w="2070" w:type="dxa"/>
            <w:shd w:val="clear" w:color="auto" w:fill="D9D9D9"/>
          </w:tcPr>
          <w:p w:rsidR="00D8507B" w:rsidRDefault="00D8507B">
            <w:pPr>
              <w:jc w:val="center"/>
              <w:rPr>
                <w:rFonts w:ascii="Arial" w:eastAsia="Arial" w:hAnsi="Arial" w:cs="Arial"/>
                <w:b/>
                <w:sz w:val="24"/>
                <w:szCs w:val="24"/>
              </w:rPr>
            </w:pPr>
          </w:p>
          <w:p w:rsidR="00D8507B" w:rsidRDefault="00D76C46">
            <w:pPr>
              <w:jc w:val="center"/>
              <w:rPr>
                <w:rFonts w:ascii="Arial" w:eastAsia="Arial" w:hAnsi="Arial" w:cs="Arial"/>
                <w:b/>
                <w:sz w:val="24"/>
                <w:szCs w:val="24"/>
              </w:rPr>
            </w:pPr>
            <w:r>
              <w:rPr>
                <w:rFonts w:ascii="Arial" w:eastAsia="Arial" w:hAnsi="Arial" w:cs="Arial"/>
                <w:b/>
                <w:sz w:val="24"/>
                <w:szCs w:val="24"/>
              </w:rPr>
              <w:t>Local studies</w:t>
            </w:r>
          </w:p>
        </w:tc>
        <w:tc>
          <w:tcPr>
            <w:tcW w:w="900" w:type="dxa"/>
            <w:shd w:val="clear" w:color="auto" w:fill="D9D9D9"/>
          </w:tcPr>
          <w:p w:rsidR="00D8507B" w:rsidRDefault="00D8507B">
            <w:pPr>
              <w:jc w:val="center"/>
              <w:rPr>
                <w:rFonts w:ascii="Arial" w:eastAsia="Arial" w:hAnsi="Arial" w:cs="Arial"/>
                <w:b/>
                <w:sz w:val="24"/>
                <w:szCs w:val="24"/>
              </w:rPr>
            </w:pPr>
          </w:p>
          <w:p w:rsidR="00D8507B" w:rsidRDefault="00D76C46">
            <w:pPr>
              <w:jc w:val="center"/>
              <w:rPr>
                <w:rFonts w:ascii="Arial" w:eastAsia="Arial" w:hAnsi="Arial" w:cs="Arial"/>
                <w:b/>
                <w:sz w:val="24"/>
                <w:szCs w:val="24"/>
              </w:rPr>
            </w:pPr>
            <w:r>
              <w:rPr>
                <w:rFonts w:ascii="Arial" w:eastAsia="Arial" w:hAnsi="Arial" w:cs="Arial"/>
                <w:b/>
                <w:sz w:val="24"/>
                <w:szCs w:val="24"/>
              </w:rPr>
              <w:t>Story</w:t>
            </w:r>
          </w:p>
        </w:tc>
        <w:tc>
          <w:tcPr>
            <w:tcW w:w="1560" w:type="dxa"/>
            <w:shd w:val="clear" w:color="auto" w:fill="D9D9D9"/>
          </w:tcPr>
          <w:p w:rsidR="00D8507B" w:rsidRDefault="00D8507B">
            <w:pPr>
              <w:jc w:val="center"/>
              <w:rPr>
                <w:rFonts w:ascii="Arial" w:eastAsia="Arial" w:hAnsi="Arial" w:cs="Arial"/>
                <w:b/>
                <w:sz w:val="24"/>
                <w:szCs w:val="24"/>
              </w:rPr>
            </w:pPr>
          </w:p>
          <w:p w:rsidR="00D8507B" w:rsidRDefault="00D76C46">
            <w:pPr>
              <w:jc w:val="center"/>
              <w:rPr>
                <w:rFonts w:ascii="Arial" w:eastAsia="Arial" w:hAnsi="Arial" w:cs="Arial"/>
                <w:b/>
                <w:sz w:val="24"/>
                <w:szCs w:val="24"/>
              </w:rPr>
            </w:pPr>
            <w:r>
              <w:rPr>
                <w:rFonts w:ascii="Arial" w:eastAsia="Arial" w:hAnsi="Arial" w:cs="Arial"/>
                <w:b/>
                <w:sz w:val="24"/>
                <w:szCs w:val="24"/>
              </w:rPr>
              <w:t>Early people &amp; ancient societies</w:t>
            </w:r>
          </w:p>
        </w:tc>
        <w:tc>
          <w:tcPr>
            <w:tcW w:w="1260" w:type="dxa"/>
            <w:shd w:val="clear" w:color="auto" w:fill="D9D9D9"/>
          </w:tcPr>
          <w:p w:rsidR="00D8507B" w:rsidRDefault="00D8507B">
            <w:pPr>
              <w:jc w:val="center"/>
              <w:rPr>
                <w:rFonts w:ascii="Arial" w:eastAsia="Arial" w:hAnsi="Arial" w:cs="Arial"/>
                <w:b/>
                <w:sz w:val="24"/>
                <w:szCs w:val="24"/>
              </w:rPr>
            </w:pPr>
          </w:p>
          <w:p w:rsidR="00D8507B" w:rsidRDefault="00D76C46">
            <w:pPr>
              <w:jc w:val="center"/>
              <w:rPr>
                <w:rFonts w:ascii="Arial" w:eastAsia="Arial" w:hAnsi="Arial" w:cs="Arial"/>
                <w:b/>
                <w:sz w:val="24"/>
                <w:szCs w:val="24"/>
              </w:rPr>
            </w:pPr>
            <w:r>
              <w:rPr>
                <w:rFonts w:ascii="Arial" w:eastAsia="Arial" w:hAnsi="Arial" w:cs="Arial"/>
                <w:b/>
                <w:sz w:val="24"/>
                <w:szCs w:val="24"/>
              </w:rPr>
              <w:t>Life society, work &amp; culture in the past</w:t>
            </w:r>
          </w:p>
          <w:p w:rsidR="00D8507B" w:rsidRDefault="00D8507B">
            <w:pPr>
              <w:jc w:val="center"/>
              <w:rPr>
                <w:rFonts w:ascii="Arial" w:eastAsia="Arial" w:hAnsi="Arial" w:cs="Arial"/>
                <w:b/>
                <w:sz w:val="24"/>
                <w:szCs w:val="24"/>
              </w:rPr>
            </w:pPr>
          </w:p>
        </w:tc>
        <w:tc>
          <w:tcPr>
            <w:tcW w:w="1275" w:type="dxa"/>
            <w:shd w:val="clear" w:color="auto" w:fill="D9D9D9"/>
          </w:tcPr>
          <w:p w:rsidR="00D8507B" w:rsidRDefault="00D8507B">
            <w:pPr>
              <w:jc w:val="center"/>
              <w:rPr>
                <w:rFonts w:ascii="Arial" w:eastAsia="Arial" w:hAnsi="Arial" w:cs="Arial"/>
                <w:b/>
                <w:sz w:val="24"/>
                <w:szCs w:val="24"/>
              </w:rPr>
            </w:pPr>
          </w:p>
          <w:p w:rsidR="00D8507B" w:rsidRDefault="00D76C46">
            <w:pPr>
              <w:jc w:val="center"/>
              <w:rPr>
                <w:rFonts w:ascii="Arial" w:eastAsia="Arial" w:hAnsi="Arial" w:cs="Arial"/>
                <w:b/>
                <w:sz w:val="24"/>
                <w:szCs w:val="24"/>
              </w:rPr>
            </w:pPr>
            <w:r>
              <w:rPr>
                <w:rFonts w:ascii="Arial" w:eastAsia="Arial" w:hAnsi="Arial" w:cs="Arial"/>
                <w:b/>
                <w:sz w:val="24"/>
                <w:szCs w:val="24"/>
              </w:rPr>
              <w:t>Eras of change and conflict</w:t>
            </w:r>
          </w:p>
        </w:tc>
        <w:tc>
          <w:tcPr>
            <w:tcW w:w="1815" w:type="dxa"/>
            <w:shd w:val="clear" w:color="auto" w:fill="D9D9D9"/>
          </w:tcPr>
          <w:p w:rsidR="00D8507B" w:rsidRDefault="00D8507B">
            <w:pPr>
              <w:jc w:val="center"/>
              <w:rPr>
                <w:rFonts w:ascii="Arial" w:eastAsia="Arial" w:hAnsi="Arial" w:cs="Arial"/>
                <w:b/>
                <w:sz w:val="24"/>
                <w:szCs w:val="24"/>
              </w:rPr>
            </w:pPr>
          </w:p>
          <w:p w:rsidR="00D8507B" w:rsidRDefault="00D76C46">
            <w:pPr>
              <w:jc w:val="center"/>
              <w:rPr>
                <w:rFonts w:ascii="Arial" w:eastAsia="Arial" w:hAnsi="Arial" w:cs="Arial"/>
                <w:b/>
                <w:sz w:val="24"/>
                <w:szCs w:val="24"/>
              </w:rPr>
            </w:pPr>
            <w:r>
              <w:rPr>
                <w:rFonts w:ascii="Arial" w:eastAsia="Arial" w:hAnsi="Arial" w:cs="Arial"/>
                <w:b/>
                <w:sz w:val="24"/>
                <w:szCs w:val="24"/>
              </w:rPr>
              <w:t>Politics, conflict &amp; society</w:t>
            </w:r>
          </w:p>
        </w:tc>
        <w:tc>
          <w:tcPr>
            <w:tcW w:w="1860" w:type="dxa"/>
            <w:shd w:val="clear" w:color="auto" w:fill="D9D9D9"/>
          </w:tcPr>
          <w:p w:rsidR="00D8507B" w:rsidRDefault="00D8507B">
            <w:pPr>
              <w:jc w:val="center"/>
              <w:rPr>
                <w:rFonts w:ascii="Arial" w:eastAsia="Arial" w:hAnsi="Arial" w:cs="Arial"/>
                <w:b/>
                <w:sz w:val="24"/>
                <w:szCs w:val="24"/>
              </w:rPr>
            </w:pPr>
          </w:p>
          <w:p w:rsidR="00D8507B" w:rsidRDefault="00D76C46">
            <w:pPr>
              <w:jc w:val="center"/>
              <w:rPr>
                <w:rFonts w:ascii="Arial" w:eastAsia="Arial" w:hAnsi="Arial" w:cs="Arial"/>
                <w:b/>
                <w:sz w:val="24"/>
                <w:szCs w:val="24"/>
              </w:rPr>
            </w:pPr>
            <w:r>
              <w:rPr>
                <w:rFonts w:ascii="Arial" w:eastAsia="Arial" w:hAnsi="Arial" w:cs="Arial"/>
                <w:b/>
                <w:sz w:val="24"/>
                <w:szCs w:val="24"/>
              </w:rPr>
              <w:t>Continuity &amp; change over time</w:t>
            </w:r>
          </w:p>
        </w:tc>
      </w:tr>
      <w:tr w:rsidR="00D8507B">
        <w:tc>
          <w:tcPr>
            <w:tcW w:w="2070" w:type="dxa"/>
          </w:tcPr>
          <w:p w:rsidR="00D8507B" w:rsidRDefault="00D8507B">
            <w:pPr>
              <w:jc w:val="center"/>
              <w:rPr>
                <w:rFonts w:ascii="Arial" w:eastAsia="Arial" w:hAnsi="Arial" w:cs="Arial"/>
                <w:b/>
                <w:sz w:val="24"/>
                <w:szCs w:val="24"/>
                <w:u w:val="single"/>
              </w:rPr>
            </w:pPr>
          </w:p>
          <w:p w:rsidR="00D8507B" w:rsidRDefault="00D76C46">
            <w:pPr>
              <w:jc w:val="center"/>
              <w:rPr>
                <w:rFonts w:ascii="Arial" w:eastAsia="Arial" w:hAnsi="Arial" w:cs="Arial"/>
                <w:sz w:val="24"/>
                <w:szCs w:val="24"/>
              </w:rPr>
            </w:pPr>
            <w:r>
              <w:rPr>
                <w:rFonts w:ascii="Arial" w:eastAsia="Arial" w:hAnsi="Arial" w:cs="Arial"/>
                <w:sz w:val="24"/>
                <w:szCs w:val="24"/>
              </w:rPr>
              <w:t>Feasts/festivals in the past</w:t>
            </w:r>
          </w:p>
        </w:tc>
        <w:tc>
          <w:tcPr>
            <w:tcW w:w="900" w:type="dxa"/>
          </w:tcPr>
          <w:p w:rsidR="00D8507B" w:rsidRDefault="00D8507B">
            <w:pPr>
              <w:jc w:val="center"/>
              <w:rPr>
                <w:rFonts w:ascii="Arial" w:eastAsia="Arial" w:hAnsi="Arial" w:cs="Arial"/>
                <w:sz w:val="24"/>
                <w:szCs w:val="24"/>
              </w:rPr>
            </w:pPr>
          </w:p>
          <w:p w:rsidR="00D8507B" w:rsidRDefault="00D8507B">
            <w:pPr>
              <w:jc w:val="center"/>
              <w:rPr>
                <w:rFonts w:ascii="Arial" w:eastAsia="Arial" w:hAnsi="Arial" w:cs="Arial"/>
                <w:sz w:val="24"/>
                <w:szCs w:val="24"/>
              </w:rPr>
            </w:pPr>
          </w:p>
        </w:tc>
        <w:tc>
          <w:tcPr>
            <w:tcW w:w="1560" w:type="dxa"/>
          </w:tcPr>
          <w:p w:rsidR="00D8507B" w:rsidRDefault="00D8507B">
            <w:pPr>
              <w:jc w:val="center"/>
              <w:rPr>
                <w:rFonts w:ascii="Arial" w:eastAsia="Arial" w:hAnsi="Arial" w:cs="Arial"/>
                <w:sz w:val="24"/>
                <w:szCs w:val="24"/>
              </w:rPr>
            </w:pPr>
          </w:p>
          <w:p w:rsidR="00D8507B" w:rsidRDefault="00D76C46">
            <w:pPr>
              <w:jc w:val="center"/>
              <w:rPr>
                <w:rFonts w:ascii="Arial" w:eastAsia="Arial" w:hAnsi="Arial" w:cs="Arial"/>
                <w:sz w:val="24"/>
                <w:szCs w:val="24"/>
              </w:rPr>
            </w:pPr>
            <w:r>
              <w:rPr>
                <w:rFonts w:ascii="Arial" w:eastAsia="Arial" w:hAnsi="Arial" w:cs="Arial"/>
                <w:sz w:val="24"/>
                <w:szCs w:val="24"/>
              </w:rPr>
              <w:t>Romans</w:t>
            </w:r>
          </w:p>
        </w:tc>
        <w:tc>
          <w:tcPr>
            <w:tcW w:w="1260" w:type="dxa"/>
          </w:tcPr>
          <w:p w:rsidR="00D8507B" w:rsidRDefault="00D8507B">
            <w:pPr>
              <w:jc w:val="center"/>
              <w:rPr>
                <w:rFonts w:ascii="Arial" w:eastAsia="Arial" w:hAnsi="Arial" w:cs="Arial"/>
                <w:sz w:val="24"/>
                <w:szCs w:val="24"/>
              </w:rPr>
            </w:pPr>
          </w:p>
          <w:p w:rsidR="00D8507B" w:rsidRDefault="00D76C46">
            <w:pPr>
              <w:jc w:val="center"/>
              <w:rPr>
                <w:rFonts w:ascii="Arial" w:eastAsia="Arial" w:hAnsi="Arial" w:cs="Arial"/>
                <w:sz w:val="24"/>
                <w:szCs w:val="24"/>
              </w:rPr>
            </w:pPr>
            <w:r>
              <w:rPr>
                <w:rFonts w:ascii="Arial" w:eastAsia="Arial" w:hAnsi="Arial" w:cs="Arial"/>
                <w:sz w:val="24"/>
                <w:szCs w:val="24"/>
              </w:rPr>
              <w:t>Life in Norman Ireland</w:t>
            </w:r>
          </w:p>
          <w:p w:rsidR="00D8507B" w:rsidRDefault="00D8507B">
            <w:pPr>
              <w:jc w:val="center"/>
              <w:rPr>
                <w:rFonts w:ascii="Arial" w:eastAsia="Arial" w:hAnsi="Arial" w:cs="Arial"/>
                <w:sz w:val="24"/>
                <w:szCs w:val="24"/>
              </w:rPr>
            </w:pPr>
          </w:p>
        </w:tc>
        <w:tc>
          <w:tcPr>
            <w:tcW w:w="1275" w:type="dxa"/>
          </w:tcPr>
          <w:p w:rsidR="00D8507B" w:rsidRDefault="00D8507B">
            <w:pPr>
              <w:jc w:val="center"/>
              <w:rPr>
                <w:rFonts w:ascii="Arial" w:eastAsia="Arial" w:hAnsi="Arial" w:cs="Arial"/>
                <w:sz w:val="24"/>
                <w:szCs w:val="24"/>
              </w:rPr>
            </w:pPr>
          </w:p>
          <w:p w:rsidR="00D8507B" w:rsidRDefault="00D76C46">
            <w:pPr>
              <w:jc w:val="center"/>
              <w:rPr>
                <w:rFonts w:ascii="Arial" w:eastAsia="Arial" w:hAnsi="Arial" w:cs="Arial"/>
                <w:sz w:val="24"/>
                <w:szCs w:val="24"/>
              </w:rPr>
            </w:pPr>
            <w:r>
              <w:rPr>
                <w:rFonts w:ascii="Arial" w:eastAsia="Arial" w:hAnsi="Arial" w:cs="Arial"/>
                <w:sz w:val="24"/>
                <w:szCs w:val="24"/>
              </w:rPr>
              <w:t>The Great Famine</w:t>
            </w:r>
          </w:p>
        </w:tc>
        <w:tc>
          <w:tcPr>
            <w:tcW w:w="1815" w:type="dxa"/>
          </w:tcPr>
          <w:p w:rsidR="00D8507B" w:rsidRDefault="00D8507B">
            <w:pPr>
              <w:jc w:val="center"/>
              <w:rPr>
                <w:rFonts w:ascii="Arial" w:eastAsia="Arial" w:hAnsi="Arial" w:cs="Arial"/>
                <w:sz w:val="24"/>
                <w:szCs w:val="24"/>
              </w:rPr>
            </w:pPr>
          </w:p>
          <w:p w:rsidR="00D8507B" w:rsidRDefault="00D76C46">
            <w:pPr>
              <w:jc w:val="center"/>
              <w:rPr>
                <w:rFonts w:ascii="Arial" w:eastAsia="Arial" w:hAnsi="Arial" w:cs="Arial"/>
                <w:sz w:val="24"/>
                <w:szCs w:val="24"/>
              </w:rPr>
            </w:pPr>
            <w:r>
              <w:rPr>
                <w:rFonts w:ascii="Arial" w:eastAsia="Arial" w:hAnsi="Arial" w:cs="Arial"/>
                <w:sz w:val="24"/>
                <w:szCs w:val="24"/>
              </w:rPr>
              <w:t>16</w:t>
            </w:r>
            <w:r>
              <w:rPr>
                <w:rFonts w:ascii="Arial" w:eastAsia="Arial" w:hAnsi="Arial" w:cs="Arial"/>
                <w:sz w:val="24"/>
                <w:szCs w:val="24"/>
                <w:vertAlign w:val="superscript"/>
              </w:rPr>
              <w:t>th</w:t>
            </w:r>
            <w:r>
              <w:rPr>
                <w:rFonts w:ascii="Arial" w:eastAsia="Arial" w:hAnsi="Arial" w:cs="Arial"/>
                <w:sz w:val="24"/>
                <w:szCs w:val="24"/>
              </w:rPr>
              <w:t xml:space="preserve"> and 17</w:t>
            </w:r>
            <w:r>
              <w:rPr>
                <w:rFonts w:ascii="Arial" w:eastAsia="Arial" w:hAnsi="Arial" w:cs="Arial"/>
                <w:sz w:val="24"/>
                <w:szCs w:val="24"/>
                <w:vertAlign w:val="superscript"/>
              </w:rPr>
              <w:t>th</w:t>
            </w:r>
            <w:r>
              <w:rPr>
                <w:rFonts w:ascii="Arial" w:eastAsia="Arial" w:hAnsi="Arial" w:cs="Arial"/>
                <w:sz w:val="24"/>
                <w:szCs w:val="24"/>
              </w:rPr>
              <w:t xml:space="preserve"> century Ireland</w:t>
            </w:r>
          </w:p>
          <w:p w:rsidR="00D8507B" w:rsidRDefault="00D8507B">
            <w:pPr>
              <w:jc w:val="center"/>
              <w:rPr>
                <w:rFonts w:ascii="Arial" w:eastAsia="Arial" w:hAnsi="Arial" w:cs="Arial"/>
                <w:sz w:val="24"/>
                <w:szCs w:val="24"/>
              </w:rPr>
            </w:pPr>
          </w:p>
        </w:tc>
        <w:tc>
          <w:tcPr>
            <w:tcW w:w="1860" w:type="dxa"/>
          </w:tcPr>
          <w:p w:rsidR="00D8507B" w:rsidRDefault="00D8507B">
            <w:pPr>
              <w:jc w:val="center"/>
              <w:rPr>
                <w:rFonts w:ascii="Arial" w:eastAsia="Arial" w:hAnsi="Arial" w:cs="Arial"/>
                <w:sz w:val="24"/>
                <w:szCs w:val="24"/>
              </w:rPr>
            </w:pPr>
          </w:p>
          <w:p w:rsidR="00D8507B" w:rsidRDefault="00D76C46">
            <w:pPr>
              <w:jc w:val="center"/>
              <w:rPr>
                <w:rFonts w:ascii="Arial" w:eastAsia="Arial" w:hAnsi="Arial" w:cs="Arial"/>
              </w:rPr>
            </w:pPr>
            <w:r>
              <w:rPr>
                <w:rFonts w:ascii="Arial" w:eastAsia="Arial" w:hAnsi="Arial" w:cs="Arial"/>
              </w:rPr>
              <w:t>Communications</w:t>
            </w:r>
          </w:p>
        </w:tc>
      </w:tr>
      <w:tr w:rsidR="00D8507B">
        <w:trPr>
          <w:trHeight w:val="900"/>
        </w:trPr>
        <w:tc>
          <w:tcPr>
            <w:tcW w:w="2070" w:type="dxa"/>
          </w:tcPr>
          <w:p w:rsidR="00D8507B" w:rsidRDefault="00D8507B">
            <w:pPr>
              <w:jc w:val="center"/>
              <w:rPr>
                <w:rFonts w:ascii="Arial" w:eastAsia="Arial" w:hAnsi="Arial" w:cs="Arial"/>
                <w:sz w:val="24"/>
                <w:szCs w:val="24"/>
              </w:rPr>
            </w:pPr>
          </w:p>
          <w:p w:rsidR="00D8507B" w:rsidRDefault="00D76C46">
            <w:pPr>
              <w:jc w:val="center"/>
              <w:rPr>
                <w:rFonts w:ascii="Arial" w:eastAsia="Arial" w:hAnsi="Arial" w:cs="Arial"/>
                <w:sz w:val="24"/>
                <w:szCs w:val="24"/>
              </w:rPr>
            </w:pPr>
            <w:r>
              <w:rPr>
                <w:rFonts w:ascii="Arial" w:eastAsia="Arial" w:hAnsi="Arial" w:cs="Arial"/>
                <w:sz w:val="24"/>
                <w:szCs w:val="24"/>
              </w:rPr>
              <w:t>My locality through the ages</w:t>
            </w:r>
          </w:p>
        </w:tc>
        <w:tc>
          <w:tcPr>
            <w:tcW w:w="900" w:type="dxa"/>
          </w:tcPr>
          <w:p w:rsidR="00D8507B" w:rsidRDefault="00D8507B">
            <w:pPr>
              <w:jc w:val="center"/>
              <w:rPr>
                <w:rFonts w:ascii="Arial" w:eastAsia="Arial" w:hAnsi="Arial" w:cs="Arial"/>
                <w:sz w:val="24"/>
                <w:szCs w:val="24"/>
              </w:rPr>
            </w:pPr>
          </w:p>
        </w:tc>
        <w:tc>
          <w:tcPr>
            <w:tcW w:w="1560" w:type="dxa"/>
          </w:tcPr>
          <w:p w:rsidR="00D8507B" w:rsidRDefault="00D8507B">
            <w:pPr>
              <w:jc w:val="center"/>
              <w:rPr>
                <w:rFonts w:ascii="Arial" w:eastAsia="Arial" w:hAnsi="Arial" w:cs="Arial"/>
                <w:sz w:val="24"/>
                <w:szCs w:val="24"/>
              </w:rPr>
            </w:pPr>
          </w:p>
          <w:p w:rsidR="00D8507B" w:rsidRDefault="00D76C46">
            <w:pPr>
              <w:jc w:val="center"/>
              <w:rPr>
                <w:rFonts w:ascii="Arial" w:eastAsia="Arial" w:hAnsi="Arial" w:cs="Arial"/>
                <w:sz w:val="24"/>
                <w:szCs w:val="24"/>
              </w:rPr>
            </w:pPr>
            <w:r>
              <w:rPr>
                <w:rFonts w:ascii="Arial" w:eastAsia="Arial" w:hAnsi="Arial" w:cs="Arial"/>
                <w:sz w:val="24"/>
                <w:szCs w:val="24"/>
              </w:rPr>
              <w:t>Central/</w:t>
            </w:r>
          </w:p>
          <w:p w:rsidR="00D8507B" w:rsidRDefault="00D76C46">
            <w:pPr>
              <w:jc w:val="center"/>
              <w:rPr>
                <w:rFonts w:ascii="Arial" w:eastAsia="Arial" w:hAnsi="Arial" w:cs="Arial"/>
                <w:sz w:val="24"/>
                <w:szCs w:val="24"/>
              </w:rPr>
            </w:pPr>
            <w:r>
              <w:rPr>
                <w:rFonts w:ascii="Arial" w:eastAsia="Arial" w:hAnsi="Arial" w:cs="Arial"/>
                <w:sz w:val="24"/>
                <w:szCs w:val="24"/>
              </w:rPr>
              <w:t>South American peoples (Maya)</w:t>
            </w:r>
          </w:p>
          <w:p w:rsidR="00D8507B" w:rsidRDefault="00D8507B">
            <w:pPr>
              <w:jc w:val="center"/>
              <w:rPr>
                <w:rFonts w:ascii="Arial" w:eastAsia="Arial" w:hAnsi="Arial" w:cs="Arial"/>
                <w:sz w:val="24"/>
                <w:szCs w:val="24"/>
              </w:rPr>
            </w:pPr>
          </w:p>
        </w:tc>
        <w:tc>
          <w:tcPr>
            <w:tcW w:w="1260" w:type="dxa"/>
          </w:tcPr>
          <w:p w:rsidR="00D8507B" w:rsidRDefault="00D8507B">
            <w:pPr>
              <w:jc w:val="center"/>
              <w:rPr>
                <w:rFonts w:ascii="Arial" w:eastAsia="Arial" w:hAnsi="Arial" w:cs="Arial"/>
                <w:sz w:val="24"/>
                <w:szCs w:val="24"/>
              </w:rPr>
            </w:pPr>
          </w:p>
          <w:p w:rsidR="00D8507B" w:rsidRDefault="00D8507B">
            <w:pPr>
              <w:jc w:val="center"/>
              <w:rPr>
                <w:rFonts w:ascii="Arial" w:eastAsia="Arial" w:hAnsi="Arial" w:cs="Arial"/>
                <w:sz w:val="24"/>
                <w:szCs w:val="24"/>
              </w:rPr>
            </w:pPr>
          </w:p>
          <w:p w:rsidR="00D8507B" w:rsidRDefault="00D8507B">
            <w:pPr>
              <w:jc w:val="center"/>
              <w:rPr>
                <w:rFonts w:ascii="Arial" w:eastAsia="Arial" w:hAnsi="Arial" w:cs="Arial"/>
                <w:sz w:val="24"/>
                <w:szCs w:val="24"/>
              </w:rPr>
            </w:pPr>
          </w:p>
        </w:tc>
        <w:tc>
          <w:tcPr>
            <w:tcW w:w="1275" w:type="dxa"/>
          </w:tcPr>
          <w:p w:rsidR="00D8507B" w:rsidRDefault="00D8507B">
            <w:pPr>
              <w:jc w:val="center"/>
              <w:rPr>
                <w:rFonts w:ascii="Arial" w:eastAsia="Arial" w:hAnsi="Arial" w:cs="Arial"/>
                <w:sz w:val="24"/>
                <w:szCs w:val="24"/>
              </w:rPr>
            </w:pPr>
          </w:p>
          <w:p w:rsidR="00D8507B" w:rsidRDefault="00D76C46">
            <w:pPr>
              <w:jc w:val="center"/>
              <w:rPr>
                <w:rFonts w:ascii="Arial" w:eastAsia="Arial" w:hAnsi="Arial" w:cs="Arial"/>
              </w:rPr>
            </w:pPr>
            <w:r>
              <w:rPr>
                <w:rFonts w:ascii="Arial" w:eastAsia="Arial" w:hAnsi="Arial" w:cs="Arial"/>
              </w:rPr>
              <w:t>Changing roles of women in the 19</w:t>
            </w:r>
            <w:r>
              <w:rPr>
                <w:rFonts w:ascii="Arial" w:eastAsia="Arial" w:hAnsi="Arial" w:cs="Arial"/>
                <w:vertAlign w:val="superscript"/>
              </w:rPr>
              <w:t>th</w:t>
            </w:r>
            <w:r>
              <w:rPr>
                <w:rFonts w:ascii="Arial" w:eastAsia="Arial" w:hAnsi="Arial" w:cs="Arial"/>
              </w:rPr>
              <w:t xml:space="preserve"> /20</w:t>
            </w:r>
            <w:r>
              <w:rPr>
                <w:rFonts w:ascii="Arial" w:eastAsia="Arial" w:hAnsi="Arial" w:cs="Arial"/>
                <w:vertAlign w:val="superscript"/>
              </w:rPr>
              <w:t>th</w:t>
            </w:r>
            <w:r>
              <w:rPr>
                <w:rFonts w:ascii="Arial" w:eastAsia="Arial" w:hAnsi="Arial" w:cs="Arial"/>
              </w:rPr>
              <w:t xml:space="preserve"> centuries</w:t>
            </w:r>
          </w:p>
          <w:p w:rsidR="00D8507B" w:rsidRDefault="00D8507B">
            <w:pPr>
              <w:jc w:val="center"/>
              <w:rPr>
                <w:rFonts w:ascii="Arial" w:eastAsia="Arial" w:hAnsi="Arial" w:cs="Arial"/>
                <w:sz w:val="24"/>
                <w:szCs w:val="24"/>
              </w:rPr>
            </w:pPr>
          </w:p>
        </w:tc>
        <w:tc>
          <w:tcPr>
            <w:tcW w:w="1815" w:type="dxa"/>
          </w:tcPr>
          <w:p w:rsidR="00D8507B" w:rsidRDefault="00D8507B">
            <w:pPr>
              <w:jc w:val="center"/>
              <w:rPr>
                <w:rFonts w:ascii="Arial" w:eastAsia="Arial" w:hAnsi="Arial" w:cs="Arial"/>
                <w:sz w:val="24"/>
                <w:szCs w:val="24"/>
              </w:rPr>
            </w:pPr>
          </w:p>
          <w:p w:rsidR="00D8507B" w:rsidRDefault="00D76C46">
            <w:pPr>
              <w:jc w:val="center"/>
              <w:rPr>
                <w:rFonts w:ascii="Arial" w:eastAsia="Arial" w:hAnsi="Arial" w:cs="Arial"/>
                <w:sz w:val="24"/>
                <w:szCs w:val="24"/>
              </w:rPr>
            </w:pPr>
            <w:r>
              <w:rPr>
                <w:rFonts w:ascii="Arial" w:eastAsia="Arial" w:hAnsi="Arial" w:cs="Arial"/>
                <w:sz w:val="24"/>
                <w:szCs w:val="24"/>
              </w:rPr>
              <w:t>O’Connell &amp; Catholic Emancipation</w:t>
            </w:r>
          </w:p>
        </w:tc>
        <w:tc>
          <w:tcPr>
            <w:tcW w:w="1860" w:type="dxa"/>
          </w:tcPr>
          <w:p w:rsidR="00D8507B" w:rsidRDefault="00D8507B">
            <w:pPr>
              <w:jc w:val="center"/>
              <w:rPr>
                <w:rFonts w:ascii="Arial" w:eastAsia="Arial" w:hAnsi="Arial" w:cs="Arial"/>
                <w:sz w:val="24"/>
                <w:szCs w:val="24"/>
              </w:rPr>
            </w:pPr>
          </w:p>
          <w:p w:rsidR="00D8507B" w:rsidRDefault="00D76C46">
            <w:pPr>
              <w:jc w:val="center"/>
              <w:rPr>
                <w:rFonts w:ascii="Arial" w:eastAsia="Arial" w:hAnsi="Arial" w:cs="Arial"/>
                <w:sz w:val="24"/>
                <w:szCs w:val="24"/>
              </w:rPr>
            </w:pPr>
            <w:r>
              <w:rPr>
                <w:rFonts w:ascii="Arial" w:eastAsia="Arial" w:hAnsi="Arial" w:cs="Arial"/>
                <w:sz w:val="24"/>
                <w:szCs w:val="24"/>
              </w:rPr>
              <w:t>Energy &amp; power</w:t>
            </w:r>
          </w:p>
        </w:tc>
      </w:tr>
    </w:tbl>
    <w:p w:rsidR="00D8507B" w:rsidRDefault="00D8507B">
      <w:pPr>
        <w:spacing w:after="0" w:line="240" w:lineRule="auto"/>
        <w:jc w:val="center"/>
        <w:rPr>
          <w:rFonts w:ascii="Arial" w:eastAsia="Arial" w:hAnsi="Arial" w:cs="Arial"/>
          <w:b/>
          <w:sz w:val="28"/>
          <w:szCs w:val="28"/>
          <w:u w:val="single"/>
        </w:rPr>
      </w:pPr>
    </w:p>
    <w:p w:rsidR="00D8507B" w:rsidRDefault="00D8507B">
      <w:pPr>
        <w:spacing w:after="0" w:line="240" w:lineRule="auto"/>
        <w:jc w:val="center"/>
        <w:rPr>
          <w:rFonts w:ascii="Arial" w:eastAsia="Arial" w:hAnsi="Arial" w:cs="Arial"/>
          <w:b/>
          <w:sz w:val="28"/>
          <w:szCs w:val="28"/>
          <w:u w:val="single"/>
        </w:rPr>
      </w:pPr>
    </w:p>
    <w:p w:rsidR="00D8507B" w:rsidRDefault="00D76C46">
      <w:pPr>
        <w:spacing w:after="0" w:line="240" w:lineRule="auto"/>
        <w:jc w:val="center"/>
        <w:rPr>
          <w:rFonts w:ascii="Arial" w:eastAsia="Arial" w:hAnsi="Arial" w:cs="Arial"/>
          <w:b/>
          <w:sz w:val="24"/>
          <w:szCs w:val="24"/>
          <w:u w:val="single"/>
        </w:rPr>
      </w:pPr>
      <w:r>
        <w:rPr>
          <w:rFonts w:ascii="Arial" w:eastAsia="Arial" w:hAnsi="Arial" w:cs="Arial"/>
          <w:b/>
          <w:sz w:val="24"/>
          <w:szCs w:val="24"/>
          <w:u w:val="single"/>
        </w:rPr>
        <w:t>Sixth Class (11 Strands)</w:t>
      </w:r>
    </w:p>
    <w:p w:rsidR="00D8507B" w:rsidRDefault="00D8507B">
      <w:pPr>
        <w:spacing w:after="0" w:line="240" w:lineRule="auto"/>
        <w:jc w:val="center"/>
        <w:rPr>
          <w:rFonts w:ascii="Arial" w:eastAsia="Arial" w:hAnsi="Arial" w:cs="Arial"/>
          <w:b/>
          <w:sz w:val="24"/>
          <w:szCs w:val="24"/>
          <w:u w:val="single"/>
        </w:rPr>
      </w:pPr>
    </w:p>
    <w:tbl>
      <w:tblPr>
        <w:tblStyle w:val="a3"/>
        <w:tblW w:w="10774"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13"/>
        <w:gridCol w:w="1148"/>
        <w:gridCol w:w="1418"/>
        <w:gridCol w:w="1134"/>
        <w:gridCol w:w="1275"/>
        <w:gridCol w:w="1560"/>
        <w:gridCol w:w="2126"/>
      </w:tblGrid>
      <w:tr w:rsidR="00D8507B" w:rsidTr="00C90746">
        <w:tc>
          <w:tcPr>
            <w:tcW w:w="2113" w:type="dxa"/>
            <w:tcBorders>
              <w:bottom w:val="nil"/>
            </w:tcBorders>
            <w:shd w:val="clear" w:color="auto" w:fill="D9D9D9"/>
          </w:tcPr>
          <w:p w:rsidR="00D8507B" w:rsidRDefault="00D8507B">
            <w:pPr>
              <w:jc w:val="center"/>
              <w:rPr>
                <w:rFonts w:ascii="Arial" w:eastAsia="Arial" w:hAnsi="Arial" w:cs="Arial"/>
                <w:b/>
                <w:sz w:val="24"/>
                <w:szCs w:val="24"/>
              </w:rPr>
            </w:pPr>
          </w:p>
          <w:p w:rsidR="00D8507B" w:rsidRDefault="00D76C46">
            <w:pPr>
              <w:jc w:val="center"/>
              <w:rPr>
                <w:rFonts w:ascii="Arial" w:eastAsia="Arial" w:hAnsi="Arial" w:cs="Arial"/>
                <w:b/>
                <w:sz w:val="24"/>
                <w:szCs w:val="24"/>
              </w:rPr>
            </w:pPr>
            <w:r>
              <w:rPr>
                <w:rFonts w:ascii="Arial" w:eastAsia="Arial" w:hAnsi="Arial" w:cs="Arial"/>
                <w:b/>
                <w:sz w:val="24"/>
                <w:szCs w:val="24"/>
              </w:rPr>
              <w:t>Local studies</w:t>
            </w:r>
          </w:p>
        </w:tc>
        <w:tc>
          <w:tcPr>
            <w:tcW w:w="1148" w:type="dxa"/>
            <w:tcBorders>
              <w:bottom w:val="nil"/>
            </w:tcBorders>
            <w:shd w:val="clear" w:color="auto" w:fill="D9D9D9"/>
          </w:tcPr>
          <w:p w:rsidR="00D8507B" w:rsidRDefault="00D8507B">
            <w:pPr>
              <w:jc w:val="center"/>
              <w:rPr>
                <w:rFonts w:ascii="Arial" w:eastAsia="Arial" w:hAnsi="Arial" w:cs="Arial"/>
                <w:b/>
                <w:sz w:val="24"/>
                <w:szCs w:val="24"/>
              </w:rPr>
            </w:pPr>
          </w:p>
          <w:p w:rsidR="00D8507B" w:rsidRDefault="00D76C46">
            <w:pPr>
              <w:jc w:val="center"/>
              <w:rPr>
                <w:rFonts w:ascii="Arial" w:eastAsia="Arial" w:hAnsi="Arial" w:cs="Arial"/>
                <w:b/>
                <w:sz w:val="24"/>
                <w:szCs w:val="24"/>
              </w:rPr>
            </w:pPr>
            <w:r>
              <w:rPr>
                <w:rFonts w:ascii="Arial" w:eastAsia="Arial" w:hAnsi="Arial" w:cs="Arial"/>
                <w:b/>
                <w:sz w:val="24"/>
                <w:szCs w:val="24"/>
              </w:rPr>
              <w:t>Story</w:t>
            </w:r>
          </w:p>
        </w:tc>
        <w:tc>
          <w:tcPr>
            <w:tcW w:w="1418" w:type="dxa"/>
            <w:tcBorders>
              <w:bottom w:val="nil"/>
            </w:tcBorders>
            <w:shd w:val="clear" w:color="auto" w:fill="D9D9D9"/>
          </w:tcPr>
          <w:p w:rsidR="00D8507B" w:rsidRDefault="00D8507B">
            <w:pPr>
              <w:jc w:val="center"/>
              <w:rPr>
                <w:rFonts w:ascii="Arial" w:eastAsia="Arial" w:hAnsi="Arial" w:cs="Arial"/>
                <w:b/>
                <w:sz w:val="24"/>
                <w:szCs w:val="24"/>
              </w:rPr>
            </w:pPr>
          </w:p>
          <w:p w:rsidR="00D8507B" w:rsidRDefault="00D76C46">
            <w:pPr>
              <w:jc w:val="center"/>
              <w:rPr>
                <w:rFonts w:ascii="Arial" w:eastAsia="Arial" w:hAnsi="Arial" w:cs="Arial"/>
                <w:b/>
                <w:sz w:val="24"/>
                <w:szCs w:val="24"/>
              </w:rPr>
            </w:pPr>
            <w:r>
              <w:rPr>
                <w:rFonts w:ascii="Arial" w:eastAsia="Arial" w:hAnsi="Arial" w:cs="Arial"/>
                <w:b/>
                <w:sz w:val="24"/>
                <w:szCs w:val="24"/>
              </w:rPr>
              <w:t>Early people &amp; ancient societies</w:t>
            </w:r>
          </w:p>
        </w:tc>
        <w:tc>
          <w:tcPr>
            <w:tcW w:w="1134" w:type="dxa"/>
            <w:tcBorders>
              <w:bottom w:val="nil"/>
            </w:tcBorders>
            <w:shd w:val="clear" w:color="auto" w:fill="D9D9D9"/>
          </w:tcPr>
          <w:p w:rsidR="00D8507B" w:rsidRDefault="00D8507B">
            <w:pPr>
              <w:jc w:val="center"/>
              <w:rPr>
                <w:rFonts w:ascii="Arial" w:eastAsia="Arial" w:hAnsi="Arial" w:cs="Arial"/>
                <w:b/>
                <w:sz w:val="24"/>
                <w:szCs w:val="24"/>
              </w:rPr>
            </w:pPr>
          </w:p>
          <w:p w:rsidR="00D8507B" w:rsidRDefault="00D76C46">
            <w:pPr>
              <w:jc w:val="center"/>
              <w:rPr>
                <w:rFonts w:ascii="Arial" w:eastAsia="Arial" w:hAnsi="Arial" w:cs="Arial"/>
                <w:b/>
                <w:sz w:val="24"/>
                <w:szCs w:val="24"/>
              </w:rPr>
            </w:pPr>
            <w:r>
              <w:rPr>
                <w:rFonts w:ascii="Arial" w:eastAsia="Arial" w:hAnsi="Arial" w:cs="Arial"/>
                <w:b/>
                <w:sz w:val="24"/>
                <w:szCs w:val="24"/>
              </w:rPr>
              <w:t>Life society, work &amp; culture in the past</w:t>
            </w:r>
          </w:p>
          <w:p w:rsidR="00D8507B" w:rsidRDefault="00D8507B">
            <w:pPr>
              <w:jc w:val="center"/>
              <w:rPr>
                <w:rFonts w:ascii="Arial" w:eastAsia="Arial" w:hAnsi="Arial" w:cs="Arial"/>
                <w:b/>
                <w:sz w:val="24"/>
                <w:szCs w:val="24"/>
              </w:rPr>
            </w:pPr>
          </w:p>
        </w:tc>
        <w:tc>
          <w:tcPr>
            <w:tcW w:w="1275" w:type="dxa"/>
            <w:tcBorders>
              <w:bottom w:val="nil"/>
            </w:tcBorders>
            <w:shd w:val="clear" w:color="auto" w:fill="D9D9D9"/>
          </w:tcPr>
          <w:p w:rsidR="00D8507B" w:rsidRDefault="00D8507B">
            <w:pPr>
              <w:jc w:val="center"/>
              <w:rPr>
                <w:rFonts w:ascii="Arial" w:eastAsia="Arial" w:hAnsi="Arial" w:cs="Arial"/>
                <w:b/>
                <w:sz w:val="24"/>
                <w:szCs w:val="24"/>
              </w:rPr>
            </w:pPr>
          </w:p>
          <w:p w:rsidR="00D8507B" w:rsidRDefault="00D76C46">
            <w:pPr>
              <w:jc w:val="center"/>
              <w:rPr>
                <w:rFonts w:ascii="Arial" w:eastAsia="Arial" w:hAnsi="Arial" w:cs="Arial"/>
                <w:b/>
                <w:sz w:val="24"/>
                <w:szCs w:val="24"/>
              </w:rPr>
            </w:pPr>
            <w:r>
              <w:rPr>
                <w:rFonts w:ascii="Arial" w:eastAsia="Arial" w:hAnsi="Arial" w:cs="Arial"/>
                <w:b/>
                <w:sz w:val="24"/>
                <w:szCs w:val="24"/>
              </w:rPr>
              <w:t>Eras of change and conflict</w:t>
            </w:r>
          </w:p>
        </w:tc>
        <w:tc>
          <w:tcPr>
            <w:tcW w:w="1560" w:type="dxa"/>
            <w:tcBorders>
              <w:bottom w:val="nil"/>
            </w:tcBorders>
            <w:shd w:val="clear" w:color="auto" w:fill="D9D9D9"/>
          </w:tcPr>
          <w:p w:rsidR="00D8507B" w:rsidRDefault="00D8507B">
            <w:pPr>
              <w:jc w:val="center"/>
              <w:rPr>
                <w:rFonts w:ascii="Arial" w:eastAsia="Arial" w:hAnsi="Arial" w:cs="Arial"/>
                <w:b/>
                <w:sz w:val="24"/>
                <w:szCs w:val="24"/>
              </w:rPr>
            </w:pPr>
          </w:p>
          <w:p w:rsidR="00D8507B" w:rsidRDefault="00D76C46">
            <w:pPr>
              <w:jc w:val="center"/>
              <w:rPr>
                <w:rFonts w:ascii="Arial" w:eastAsia="Arial" w:hAnsi="Arial" w:cs="Arial"/>
                <w:b/>
                <w:sz w:val="24"/>
                <w:szCs w:val="24"/>
              </w:rPr>
            </w:pPr>
            <w:r>
              <w:rPr>
                <w:rFonts w:ascii="Arial" w:eastAsia="Arial" w:hAnsi="Arial" w:cs="Arial"/>
                <w:b/>
                <w:sz w:val="24"/>
                <w:szCs w:val="24"/>
              </w:rPr>
              <w:t>Politics, conflict &amp; society</w:t>
            </w:r>
          </w:p>
        </w:tc>
        <w:tc>
          <w:tcPr>
            <w:tcW w:w="2126" w:type="dxa"/>
            <w:tcBorders>
              <w:bottom w:val="nil"/>
            </w:tcBorders>
            <w:shd w:val="clear" w:color="auto" w:fill="D9D9D9"/>
          </w:tcPr>
          <w:p w:rsidR="00D8507B" w:rsidRDefault="00D8507B">
            <w:pPr>
              <w:jc w:val="center"/>
              <w:rPr>
                <w:rFonts w:ascii="Arial" w:eastAsia="Arial" w:hAnsi="Arial" w:cs="Arial"/>
                <w:b/>
                <w:sz w:val="24"/>
                <w:szCs w:val="24"/>
              </w:rPr>
            </w:pPr>
          </w:p>
          <w:p w:rsidR="00D8507B" w:rsidRDefault="00D76C46">
            <w:pPr>
              <w:jc w:val="center"/>
              <w:rPr>
                <w:rFonts w:ascii="Arial" w:eastAsia="Arial" w:hAnsi="Arial" w:cs="Arial"/>
                <w:b/>
                <w:sz w:val="24"/>
                <w:szCs w:val="24"/>
              </w:rPr>
            </w:pPr>
            <w:r>
              <w:rPr>
                <w:rFonts w:ascii="Arial" w:eastAsia="Arial" w:hAnsi="Arial" w:cs="Arial"/>
                <w:b/>
                <w:sz w:val="24"/>
                <w:szCs w:val="24"/>
              </w:rPr>
              <w:t>Continuity &amp; change over time</w:t>
            </w:r>
          </w:p>
        </w:tc>
      </w:tr>
      <w:tr w:rsidR="00D8507B" w:rsidTr="00C90746">
        <w:tc>
          <w:tcPr>
            <w:tcW w:w="2113" w:type="dxa"/>
            <w:tcBorders>
              <w:top w:val="nil"/>
            </w:tcBorders>
          </w:tcPr>
          <w:p w:rsidR="00D8507B" w:rsidRDefault="00D8507B">
            <w:pPr>
              <w:jc w:val="center"/>
              <w:rPr>
                <w:rFonts w:ascii="Arial" w:eastAsia="Arial" w:hAnsi="Arial" w:cs="Arial"/>
                <w:b/>
                <w:sz w:val="24"/>
                <w:szCs w:val="24"/>
                <w:u w:val="single"/>
              </w:rPr>
            </w:pPr>
          </w:p>
          <w:p w:rsidR="00D8507B" w:rsidRDefault="00D76C46">
            <w:pPr>
              <w:jc w:val="center"/>
              <w:rPr>
                <w:rFonts w:ascii="Arial" w:eastAsia="Arial" w:hAnsi="Arial" w:cs="Arial"/>
                <w:sz w:val="24"/>
                <w:szCs w:val="24"/>
              </w:rPr>
            </w:pPr>
            <w:r>
              <w:rPr>
                <w:rFonts w:ascii="Arial" w:eastAsia="Arial" w:hAnsi="Arial" w:cs="Arial"/>
                <w:sz w:val="24"/>
                <w:szCs w:val="24"/>
              </w:rPr>
              <w:t>Schools</w:t>
            </w:r>
          </w:p>
        </w:tc>
        <w:tc>
          <w:tcPr>
            <w:tcW w:w="1148" w:type="dxa"/>
            <w:tcBorders>
              <w:top w:val="nil"/>
            </w:tcBorders>
          </w:tcPr>
          <w:p w:rsidR="00D8507B" w:rsidRDefault="00D8507B">
            <w:pPr>
              <w:jc w:val="center"/>
              <w:rPr>
                <w:rFonts w:ascii="Arial" w:eastAsia="Arial" w:hAnsi="Arial" w:cs="Arial"/>
                <w:sz w:val="24"/>
                <w:szCs w:val="24"/>
              </w:rPr>
            </w:pPr>
          </w:p>
          <w:p w:rsidR="00D8507B" w:rsidRDefault="00D8507B">
            <w:pPr>
              <w:jc w:val="center"/>
              <w:rPr>
                <w:rFonts w:ascii="Arial" w:eastAsia="Arial" w:hAnsi="Arial" w:cs="Arial"/>
                <w:sz w:val="24"/>
                <w:szCs w:val="24"/>
              </w:rPr>
            </w:pPr>
          </w:p>
          <w:p w:rsidR="00D8507B" w:rsidRDefault="00D8507B">
            <w:pPr>
              <w:jc w:val="center"/>
              <w:rPr>
                <w:rFonts w:ascii="Arial" w:eastAsia="Arial" w:hAnsi="Arial" w:cs="Arial"/>
                <w:sz w:val="24"/>
                <w:szCs w:val="24"/>
              </w:rPr>
            </w:pPr>
          </w:p>
        </w:tc>
        <w:tc>
          <w:tcPr>
            <w:tcW w:w="1418" w:type="dxa"/>
            <w:tcBorders>
              <w:top w:val="nil"/>
            </w:tcBorders>
          </w:tcPr>
          <w:p w:rsidR="00D8507B" w:rsidRDefault="00D8507B">
            <w:pPr>
              <w:jc w:val="center"/>
              <w:rPr>
                <w:rFonts w:ascii="Arial" w:eastAsia="Arial" w:hAnsi="Arial" w:cs="Arial"/>
                <w:sz w:val="24"/>
                <w:szCs w:val="24"/>
              </w:rPr>
            </w:pPr>
          </w:p>
          <w:p w:rsidR="00D8507B" w:rsidRDefault="00D76C46">
            <w:pPr>
              <w:jc w:val="center"/>
              <w:rPr>
                <w:rFonts w:ascii="Arial" w:eastAsia="Arial" w:hAnsi="Arial" w:cs="Arial"/>
                <w:sz w:val="24"/>
                <w:szCs w:val="24"/>
              </w:rPr>
            </w:pPr>
            <w:r>
              <w:rPr>
                <w:rFonts w:ascii="Arial" w:eastAsia="Arial" w:hAnsi="Arial" w:cs="Arial"/>
                <w:sz w:val="24"/>
                <w:szCs w:val="24"/>
              </w:rPr>
              <w:t>Egyptians</w:t>
            </w:r>
          </w:p>
          <w:p w:rsidR="00D8507B" w:rsidRDefault="00D8507B">
            <w:pPr>
              <w:jc w:val="center"/>
              <w:rPr>
                <w:rFonts w:ascii="Arial" w:eastAsia="Arial" w:hAnsi="Arial" w:cs="Arial"/>
                <w:sz w:val="24"/>
                <w:szCs w:val="24"/>
              </w:rPr>
            </w:pPr>
          </w:p>
        </w:tc>
        <w:tc>
          <w:tcPr>
            <w:tcW w:w="1134" w:type="dxa"/>
            <w:tcBorders>
              <w:top w:val="nil"/>
            </w:tcBorders>
          </w:tcPr>
          <w:p w:rsidR="00D8507B" w:rsidRDefault="00D8507B">
            <w:pPr>
              <w:jc w:val="center"/>
              <w:rPr>
                <w:rFonts w:ascii="Arial" w:eastAsia="Arial" w:hAnsi="Arial" w:cs="Arial"/>
                <w:sz w:val="24"/>
                <w:szCs w:val="24"/>
              </w:rPr>
            </w:pPr>
          </w:p>
          <w:p w:rsidR="00D8507B" w:rsidRDefault="00D76C46">
            <w:pPr>
              <w:jc w:val="center"/>
              <w:rPr>
                <w:rFonts w:ascii="Arial" w:eastAsia="Arial" w:hAnsi="Arial" w:cs="Arial"/>
                <w:sz w:val="24"/>
                <w:szCs w:val="24"/>
              </w:rPr>
            </w:pPr>
            <w:r>
              <w:rPr>
                <w:rFonts w:ascii="Arial" w:eastAsia="Arial" w:hAnsi="Arial" w:cs="Arial"/>
                <w:sz w:val="24"/>
                <w:szCs w:val="24"/>
              </w:rPr>
              <w:t>Life during World War II</w:t>
            </w:r>
          </w:p>
          <w:p w:rsidR="00D8507B" w:rsidRDefault="00D8507B">
            <w:pPr>
              <w:jc w:val="center"/>
              <w:rPr>
                <w:rFonts w:ascii="Arial" w:eastAsia="Arial" w:hAnsi="Arial" w:cs="Arial"/>
                <w:sz w:val="24"/>
                <w:szCs w:val="24"/>
              </w:rPr>
            </w:pPr>
          </w:p>
        </w:tc>
        <w:tc>
          <w:tcPr>
            <w:tcW w:w="1275" w:type="dxa"/>
            <w:tcBorders>
              <w:top w:val="nil"/>
            </w:tcBorders>
          </w:tcPr>
          <w:p w:rsidR="00D8507B" w:rsidRDefault="00D8507B">
            <w:pPr>
              <w:jc w:val="center"/>
              <w:rPr>
                <w:rFonts w:ascii="Arial" w:eastAsia="Arial" w:hAnsi="Arial" w:cs="Arial"/>
                <w:sz w:val="24"/>
                <w:szCs w:val="24"/>
              </w:rPr>
            </w:pPr>
          </w:p>
          <w:p w:rsidR="00D8507B" w:rsidRDefault="00D76C46">
            <w:pPr>
              <w:jc w:val="center"/>
              <w:rPr>
                <w:rFonts w:ascii="Arial" w:eastAsia="Arial" w:hAnsi="Arial" w:cs="Arial"/>
                <w:sz w:val="24"/>
                <w:szCs w:val="24"/>
              </w:rPr>
            </w:pPr>
            <w:r>
              <w:rPr>
                <w:rFonts w:ascii="Arial" w:eastAsia="Arial" w:hAnsi="Arial" w:cs="Arial"/>
                <w:sz w:val="24"/>
                <w:szCs w:val="24"/>
              </w:rPr>
              <w:t>World War I</w:t>
            </w:r>
          </w:p>
        </w:tc>
        <w:tc>
          <w:tcPr>
            <w:tcW w:w="1560" w:type="dxa"/>
            <w:tcBorders>
              <w:top w:val="nil"/>
            </w:tcBorders>
          </w:tcPr>
          <w:p w:rsidR="00D8507B" w:rsidRDefault="00D8507B">
            <w:pPr>
              <w:jc w:val="center"/>
              <w:rPr>
                <w:rFonts w:ascii="Arial" w:eastAsia="Arial" w:hAnsi="Arial" w:cs="Arial"/>
                <w:sz w:val="24"/>
                <w:szCs w:val="24"/>
              </w:rPr>
            </w:pPr>
          </w:p>
          <w:p w:rsidR="00D8507B" w:rsidRDefault="00D76C46">
            <w:pPr>
              <w:jc w:val="center"/>
              <w:rPr>
                <w:rFonts w:ascii="Arial" w:eastAsia="Arial" w:hAnsi="Arial" w:cs="Arial"/>
                <w:sz w:val="24"/>
                <w:szCs w:val="24"/>
              </w:rPr>
            </w:pPr>
            <w:r>
              <w:rPr>
                <w:rFonts w:ascii="Arial" w:eastAsia="Arial" w:hAnsi="Arial" w:cs="Arial"/>
                <w:sz w:val="24"/>
                <w:szCs w:val="24"/>
              </w:rPr>
              <w:t>1916 and the foundation of the state</w:t>
            </w:r>
          </w:p>
          <w:p w:rsidR="00D8507B" w:rsidRDefault="00D8507B">
            <w:pPr>
              <w:jc w:val="center"/>
              <w:rPr>
                <w:rFonts w:ascii="Arial" w:eastAsia="Arial" w:hAnsi="Arial" w:cs="Arial"/>
                <w:sz w:val="24"/>
                <w:szCs w:val="24"/>
              </w:rPr>
            </w:pPr>
          </w:p>
        </w:tc>
        <w:tc>
          <w:tcPr>
            <w:tcW w:w="2126" w:type="dxa"/>
            <w:tcBorders>
              <w:top w:val="nil"/>
            </w:tcBorders>
          </w:tcPr>
          <w:p w:rsidR="00D8507B" w:rsidRDefault="00D8507B">
            <w:pPr>
              <w:jc w:val="center"/>
              <w:rPr>
                <w:rFonts w:ascii="Arial" w:eastAsia="Arial" w:hAnsi="Arial" w:cs="Arial"/>
                <w:sz w:val="24"/>
                <w:szCs w:val="24"/>
              </w:rPr>
            </w:pPr>
          </w:p>
          <w:p w:rsidR="00D8507B" w:rsidRDefault="00D76C46">
            <w:pPr>
              <w:jc w:val="center"/>
              <w:rPr>
                <w:rFonts w:ascii="Arial" w:eastAsia="Arial" w:hAnsi="Arial" w:cs="Arial"/>
                <w:sz w:val="24"/>
                <w:szCs w:val="24"/>
              </w:rPr>
            </w:pPr>
            <w:r>
              <w:rPr>
                <w:rFonts w:ascii="Arial" w:eastAsia="Arial" w:hAnsi="Arial" w:cs="Arial"/>
                <w:sz w:val="24"/>
                <w:szCs w:val="24"/>
              </w:rPr>
              <w:t>Literature, art, crafts and culture</w:t>
            </w:r>
          </w:p>
        </w:tc>
      </w:tr>
      <w:tr w:rsidR="00D8507B" w:rsidTr="00C90746">
        <w:trPr>
          <w:trHeight w:val="1740"/>
        </w:trPr>
        <w:tc>
          <w:tcPr>
            <w:tcW w:w="2113" w:type="dxa"/>
          </w:tcPr>
          <w:p w:rsidR="00D8507B" w:rsidRDefault="00D8507B">
            <w:pPr>
              <w:jc w:val="center"/>
              <w:rPr>
                <w:rFonts w:ascii="Arial" w:eastAsia="Arial" w:hAnsi="Arial" w:cs="Arial"/>
                <w:sz w:val="24"/>
                <w:szCs w:val="24"/>
              </w:rPr>
            </w:pPr>
          </w:p>
          <w:p w:rsidR="00D8507B" w:rsidRDefault="00D76C46">
            <w:pPr>
              <w:jc w:val="center"/>
              <w:rPr>
                <w:rFonts w:ascii="Arial" w:eastAsia="Arial" w:hAnsi="Arial" w:cs="Arial"/>
                <w:sz w:val="24"/>
                <w:szCs w:val="24"/>
              </w:rPr>
            </w:pPr>
            <w:r>
              <w:rPr>
                <w:rFonts w:ascii="Arial" w:eastAsia="Arial" w:hAnsi="Arial" w:cs="Arial"/>
                <w:sz w:val="24"/>
                <w:szCs w:val="24"/>
              </w:rPr>
              <w:t>Buildings, sites or ruins in my locality</w:t>
            </w:r>
          </w:p>
        </w:tc>
        <w:tc>
          <w:tcPr>
            <w:tcW w:w="1148" w:type="dxa"/>
          </w:tcPr>
          <w:p w:rsidR="00D8507B" w:rsidRDefault="00D8507B">
            <w:pPr>
              <w:jc w:val="center"/>
              <w:rPr>
                <w:rFonts w:ascii="Arial" w:eastAsia="Arial" w:hAnsi="Arial" w:cs="Arial"/>
                <w:sz w:val="24"/>
                <w:szCs w:val="24"/>
              </w:rPr>
            </w:pPr>
          </w:p>
        </w:tc>
        <w:tc>
          <w:tcPr>
            <w:tcW w:w="1418" w:type="dxa"/>
          </w:tcPr>
          <w:p w:rsidR="00D8507B" w:rsidRDefault="00D8507B">
            <w:pPr>
              <w:jc w:val="center"/>
              <w:rPr>
                <w:rFonts w:ascii="Arial" w:eastAsia="Arial" w:hAnsi="Arial" w:cs="Arial"/>
                <w:sz w:val="24"/>
                <w:szCs w:val="24"/>
              </w:rPr>
            </w:pPr>
          </w:p>
          <w:p w:rsidR="00D8507B" w:rsidRDefault="00D76C46">
            <w:pPr>
              <w:jc w:val="center"/>
              <w:rPr>
                <w:rFonts w:ascii="Arial" w:eastAsia="Arial" w:hAnsi="Arial" w:cs="Arial"/>
                <w:sz w:val="24"/>
                <w:szCs w:val="24"/>
              </w:rPr>
            </w:pPr>
            <w:r>
              <w:rPr>
                <w:rFonts w:ascii="Arial" w:eastAsia="Arial" w:hAnsi="Arial" w:cs="Arial"/>
                <w:sz w:val="24"/>
                <w:szCs w:val="24"/>
              </w:rPr>
              <w:t>Asian peoples (China)</w:t>
            </w:r>
          </w:p>
          <w:p w:rsidR="00D8507B" w:rsidRDefault="00D8507B">
            <w:pPr>
              <w:jc w:val="center"/>
              <w:rPr>
                <w:rFonts w:ascii="Arial" w:eastAsia="Arial" w:hAnsi="Arial" w:cs="Arial"/>
                <w:sz w:val="24"/>
                <w:szCs w:val="24"/>
              </w:rPr>
            </w:pPr>
          </w:p>
        </w:tc>
        <w:tc>
          <w:tcPr>
            <w:tcW w:w="1134" w:type="dxa"/>
          </w:tcPr>
          <w:p w:rsidR="00D8507B" w:rsidRDefault="00D8507B">
            <w:pPr>
              <w:jc w:val="center"/>
              <w:rPr>
                <w:rFonts w:ascii="Arial" w:eastAsia="Arial" w:hAnsi="Arial" w:cs="Arial"/>
                <w:sz w:val="24"/>
                <w:szCs w:val="24"/>
              </w:rPr>
            </w:pPr>
          </w:p>
          <w:p w:rsidR="00D8507B" w:rsidRDefault="00D8507B">
            <w:pPr>
              <w:jc w:val="center"/>
              <w:rPr>
                <w:rFonts w:ascii="Arial" w:eastAsia="Arial" w:hAnsi="Arial" w:cs="Arial"/>
                <w:sz w:val="24"/>
                <w:szCs w:val="24"/>
              </w:rPr>
            </w:pPr>
          </w:p>
          <w:p w:rsidR="00D8507B" w:rsidRDefault="00D8507B">
            <w:pPr>
              <w:jc w:val="center"/>
              <w:rPr>
                <w:rFonts w:ascii="Arial" w:eastAsia="Arial" w:hAnsi="Arial" w:cs="Arial"/>
                <w:sz w:val="24"/>
                <w:szCs w:val="24"/>
              </w:rPr>
            </w:pPr>
          </w:p>
        </w:tc>
        <w:tc>
          <w:tcPr>
            <w:tcW w:w="1275" w:type="dxa"/>
          </w:tcPr>
          <w:p w:rsidR="00D8507B" w:rsidRDefault="00D8507B">
            <w:pPr>
              <w:jc w:val="center"/>
              <w:rPr>
                <w:rFonts w:ascii="Arial" w:eastAsia="Arial" w:hAnsi="Arial" w:cs="Arial"/>
                <w:sz w:val="24"/>
                <w:szCs w:val="24"/>
              </w:rPr>
            </w:pPr>
          </w:p>
          <w:p w:rsidR="00D8507B" w:rsidRDefault="00D76C46">
            <w:pPr>
              <w:jc w:val="center"/>
              <w:rPr>
                <w:rFonts w:ascii="Arial" w:eastAsia="Arial" w:hAnsi="Arial" w:cs="Arial"/>
                <w:sz w:val="24"/>
                <w:szCs w:val="24"/>
              </w:rPr>
            </w:pPr>
            <w:r>
              <w:rPr>
                <w:rFonts w:ascii="Arial" w:eastAsia="Arial" w:hAnsi="Arial" w:cs="Arial"/>
                <w:sz w:val="24"/>
                <w:szCs w:val="24"/>
              </w:rPr>
              <w:t>Modern Ireland</w:t>
            </w:r>
          </w:p>
        </w:tc>
        <w:tc>
          <w:tcPr>
            <w:tcW w:w="1560" w:type="dxa"/>
          </w:tcPr>
          <w:p w:rsidR="00D8507B" w:rsidRDefault="00D8507B">
            <w:pPr>
              <w:jc w:val="center"/>
              <w:rPr>
                <w:rFonts w:ascii="Arial" w:eastAsia="Arial" w:hAnsi="Arial" w:cs="Arial"/>
                <w:sz w:val="24"/>
                <w:szCs w:val="24"/>
              </w:rPr>
            </w:pPr>
          </w:p>
          <w:p w:rsidR="00D8507B" w:rsidRDefault="00D76C46">
            <w:pPr>
              <w:jc w:val="center"/>
              <w:rPr>
                <w:rFonts w:ascii="Arial" w:eastAsia="Arial" w:hAnsi="Arial" w:cs="Arial"/>
                <w:sz w:val="24"/>
                <w:szCs w:val="24"/>
              </w:rPr>
            </w:pPr>
            <w:r>
              <w:rPr>
                <w:rFonts w:ascii="Arial" w:eastAsia="Arial" w:hAnsi="Arial" w:cs="Arial"/>
                <w:sz w:val="24"/>
                <w:szCs w:val="24"/>
              </w:rPr>
              <w:t>Northern Ireland</w:t>
            </w:r>
          </w:p>
        </w:tc>
        <w:tc>
          <w:tcPr>
            <w:tcW w:w="2126" w:type="dxa"/>
          </w:tcPr>
          <w:p w:rsidR="00D8507B" w:rsidRDefault="00D8507B">
            <w:pPr>
              <w:jc w:val="center"/>
              <w:rPr>
                <w:rFonts w:ascii="Arial" w:eastAsia="Arial" w:hAnsi="Arial" w:cs="Arial"/>
                <w:sz w:val="24"/>
                <w:szCs w:val="24"/>
              </w:rPr>
            </w:pPr>
          </w:p>
          <w:p w:rsidR="00D8507B" w:rsidRDefault="00D76C46">
            <w:pPr>
              <w:jc w:val="center"/>
              <w:rPr>
                <w:rFonts w:ascii="Arial" w:eastAsia="Arial" w:hAnsi="Arial" w:cs="Arial"/>
                <w:sz w:val="24"/>
                <w:szCs w:val="24"/>
              </w:rPr>
            </w:pPr>
            <w:r>
              <w:rPr>
                <w:rFonts w:ascii="Arial" w:eastAsia="Arial" w:hAnsi="Arial" w:cs="Arial"/>
                <w:sz w:val="24"/>
                <w:szCs w:val="24"/>
              </w:rPr>
              <w:t>Barter, trade and money</w:t>
            </w:r>
          </w:p>
        </w:tc>
      </w:tr>
    </w:tbl>
    <w:p w:rsidR="00D8507B" w:rsidRDefault="00D8507B">
      <w:pPr>
        <w:pBdr>
          <w:top w:val="nil"/>
          <w:left w:val="nil"/>
          <w:bottom w:val="nil"/>
          <w:right w:val="nil"/>
          <w:between w:val="nil"/>
        </w:pBdr>
        <w:spacing w:after="0" w:line="240" w:lineRule="auto"/>
        <w:rPr>
          <w:rFonts w:ascii="Arial" w:eastAsia="Arial" w:hAnsi="Arial" w:cs="Arial"/>
          <w:b/>
          <w:sz w:val="28"/>
          <w:szCs w:val="28"/>
        </w:rPr>
      </w:pPr>
    </w:p>
    <w:p w:rsidR="00C90746" w:rsidRDefault="00C90746">
      <w:pPr>
        <w:pBdr>
          <w:top w:val="nil"/>
          <w:left w:val="nil"/>
          <w:bottom w:val="nil"/>
          <w:right w:val="nil"/>
          <w:between w:val="nil"/>
        </w:pBdr>
        <w:spacing w:after="0" w:line="240" w:lineRule="auto"/>
        <w:jc w:val="center"/>
        <w:rPr>
          <w:rFonts w:ascii="Arial" w:eastAsia="Arial" w:hAnsi="Arial" w:cs="Arial"/>
          <w:b/>
          <w:color w:val="000000"/>
          <w:sz w:val="28"/>
          <w:szCs w:val="28"/>
        </w:rPr>
      </w:pPr>
    </w:p>
    <w:p w:rsidR="00D8507B" w:rsidRDefault="00D76C46">
      <w:pPr>
        <w:pBdr>
          <w:top w:val="nil"/>
          <w:left w:val="nil"/>
          <w:bottom w:val="nil"/>
          <w:right w:val="nil"/>
          <w:between w:val="nil"/>
        </w:pBdr>
        <w:spacing w:after="0" w:line="240" w:lineRule="auto"/>
        <w:jc w:val="center"/>
        <w:rPr>
          <w:rFonts w:ascii="Arial" w:eastAsia="Arial" w:hAnsi="Arial" w:cs="Arial"/>
          <w:b/>
          <w:color w:val="000000"/>
          <w:sz w:val="28"/>
          <w:szCs w:val="28"/>
        </w:rPr>
      </w:pPr>
      <w:r>
        <w:rPr>
          <w:rFonts w:ascii="Arial" w:eastAsia="Arial" w:hAnsi="Arial" w:cs="Arial"/>
          <w:b/>
          <w:color w:val="000000"/>
          <w:sz w:val="28"/>
          <w:szCs w:val="28"/>
        </w:rPr>
        <w:lastRenderedPageBreak/>
        <w:t xml:space="preserve">Appendix 3 </w:t>
      </w:r>
    </w:p>
    <w:p w:rsidR="00D8507B" w:rsidRDefault="00D8507B">
      <w:pPr>
        <w:pBdr>
          <w:top w:val="nil"/>
          <w:left w:val="nil"/>
          <w:bottom w:val="nil"/>
          <w:right w:val="nil"/>
          <w:between w:val="nil"/>
        </w:pBdr>
        <w:spacing w:after="0" w:line="240" w:lineRule="auto"/>
        <w:jc w:val="center"/>
        <w:rPr>
          <w:rFonts w:ascii="Arial" w:eastAsia="Arial" w:hAnsi="Arial" w:cs="Arial"/>
          <w:b/>
          <w:color w:val="000000"/>
          <w:sz w:val="24"/>
          <w:szCs w:val="24"/>
        </w:rPr>
      </w:pPr>
    </w:p>
    <w:p w:rsidR="00D8507B" w:rsidRDefault="00D76C46">
      <w:pPr>
        <w:pBdr>
          <w:top w:val="nil"/>
          <w:left w:val="nil"/>
          <w:bottom w:val="nil"/>
          <w:right w:val="nil"/>
          <w:between w:val="nil"/>
        </w:pBdr>
        <w:spacing w:after="0" w:line="240" w:lineRule="auto"/>
        <w:rPr>
          <w:rFonts w:ascii="Arial" w:eastAsia="Arial" w:hAnsi="Arial" w:cs="Arial"/>
          <w:b/>
          <w:color w:val="000000"/>
          <w:sz w:val="24"/>
          <w:szCs w:val="24"/>
          <w:u w:val="single"/>
        </w:rPr>
      </w:pPr>
      <w:r>
        <w:rPr>
          <w:rFonts w:ascii="Arial" w:eastAsia="Arial" w:hAnsi="Arial" w:cs="Arial"/>
          <w:b/>
          <w:color w:val="000000"/>
          <w:sz w:val="24"/>
          <w:szCs w:val="24"/>
          <w:u w:val="single"/>
        </w:rPr>
        <w:t>History Resources/Equipment</w:t>
      </w:r>
    </w:p>
    <w:p w:rsidR="00D8507B" w:rsidRDefault="00D8507B">
      <w:pPr>
        <w:pBdr>
          <w:top w:val="nil"/>
          <w:left w:val="nil"/>
          <w:bottom w:val="nil"/>
          <w:right w:val="nil"/>
          <w:between w:val="nil"/>
        </w:pBdr>
        <w:spacing w:after="0" w:line="240" w:lineRule="auto"/>
        <w:rPr>
          <w:rFonts w:ascii="Arial" w:eastAsia="Arial" w:hAnsi="Arial" w:cs="Arial"/>
          <w:color w:val="000000"/>
          <w:sz w:val="24"/>
          <w:szCs w:val="24"/>
        </w:rPr>
      </w:pPr>
    </w:p>
    <w:tbl>
      <w:tblPr>
        <w:tblStyle w:val="a4"/>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36"/>
      </w:tblGrid>
      <w:tr w:rsidR="00D8507B">
        <w:tc>
          <w:tcPr>
            <w:tcW w:w="9736" w:type="dxa"/>
          </w:tcPr>
          <w:p w:rsidR="00D8507B" w:rsidRDefault="00D76C46">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Myself and my family</w:t>
            </w:r>
          </w:p>
          <w:p w:rsidR="00D8507B" w:rsidRDefault="00D76C46">
            <w:pPr>
              <w:numPr>
                <w:ilvl w:val="0"/>
                <w:numId w:val="37"/>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Drumcondra Education pack on ‘Me’</w:t>
            </w:r>
          </w:p>
          <w:p w:rsidR="00D8507B" w:rsidRDefault="00D76C46">
            <w:pPr>
              <w:numPr>
                <w:ilvl w:val="0"/>
                <w:numId w:val="37"/>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Drumcondra Education pack on ‘Homes’</w:t>
            </w:r>
          </w:p>
          <w:p w:rsidR="00D8507B" w:rsidRDefault="00D76C46">
            <w:pPr>
              <w:numPr>
                <w:ilvl w:val="0"/>
                <w:numId w:val="37"/>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Scholastic pack on ‘Homes’</w:t>
            </w:r>
          </w:p>
          <w:p w:rsidR="00D8507B" w:rsidRDefault="00D76C46">
            <w:pPr>
              <w:numPr>
                <w:ilvl w:val="0"/>
                <w:numId w:val="37"/>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DVD: ‘History’ – Tracks on Families/ Toys/ Homes/ Life and keeping clean 90 years ago/ Bath time long ago</w:t>
            </w:r>
          </w:p>
          <w:p w:rsidR="00D8507B" w:rsidRDefault="00D76C46">
            <w:pPr>
              <w:numPr>
                <w:ilvl w:val="0"/>
                <w:numId w:val="37"/>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Activity sheets on toys</w:t>
            </w:r>
          </w:p>
          <w:p w:rsidR="00D8507B" w:rsidRDefault="00D76C46">
            <w:pPr>
              <w:numPr>
                <w:ilvl w:val="0"/>
                <w:numId w:val="37"/>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Wooden toys: 2 skipping ropes, Ball in a cup, Tossing ‘Spool’, Tiddlywinks</w:t>
            </w:r>
          </w:p>
          <w:p w:rsidR="00D8507B" w:rsidRDefault="00D76C46">
            <w:pPr>
              <w:numPr>
                <w:ilvl w:val="0"/>
                <w:numId w:val="37"/>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Victorian toys: 2 swing toys, Jacob’s Ladder, Flip book, Push up toys, Marbles, Old style skipping rope</w:t>
            </w:r>
          </w:p>
          <w:p w:rsidR="00D8507B" w:rsidRDefault="00D8507B">
            <w:pPr>
              <w:pBdr>
                <w:top w:val="nil"/>
                <w:left w:val="nil"/>
                <w:bottom w:val="nil"/>
                <w:right w:val="nil"/>
                <w:between w:val="nil"/>
              </w:pBdr>
              <w:rPr>
                <w:rFonts w:ascii="Arial" w:eastAsia="Arial" w:hAnsi="Arial" w:cs="Arial"/>
                <w:color w:val="000000"/>
                <w:sz w:val="24"/>
                <w:szCs w:val="24"/>
              </w:rPr>
            </w:pPr>
          </w:p>
          <w:p w:rsidR="00D8507B" w:rsidRDefault="00D76C46">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Homes</w:t>
            </w:r>
          </w:p>
          <w:p w:rsidR="00D8507B" w:rsidRDefault="00D76C46">
            <w:pPr>
              <w:numPr>
                <w:ilvl w:val="0"/>
                <w:numId w:val="26"/>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Drumcondra Education pack on ‘Homes’</w:t>
            </w:r>
          </w:p>
          <w:p w:rsidR="00D8507B" w:rsidRDefault="00D76C46">
            <w:pPr>
              <w:numPr>
                <w:ilvl w:val="0"/>
                <w:numId w:val="26"/>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Scholastic pack on ‘Homes’, sheets on homes from the past</w:t>
            </w:r>
          </w:p>
          <w:p w:rsidR="00D8507B" w:rsidRDefault="00D76C46">
            <w:pPr>
              <w:numPr>
                <w:ilvl w:val="0"/>
                <w:numId w:val="26"/>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Books: ‘Mansions, Museums and Commissioners’, Irish houses/Irish dress/ Irish folklore (Folens), Goods and Chattels, Old days old ways, Castles (Ladybird), Pop-up book on Castles, The American ambassador’s residence, Man builds house, Street through Time </w:t>
            </w:r>
          </w:p>
          <w:p w:rsidR="00D8507B" w:rsidRDefault="00D76C46">
            <w:pPr>
              <w:numPr>
                <w:ilvl w:val="0"/>
                <w:numId w:val="26"/>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Cut out models of Blarney Castle and a crannog</w:t>
            </w:r>
          </w:p>
          <w:p w:rsidR="00D8507B" w:rsidRDefault="00D76C46">
            <w:pPr>
              <w:numPr>
                <w:ilvl w:val="0"/>
                <w:numId w:val="26"/>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National Museum colouring book: ‘Archaeology’ p.1 &amp; 8 (house tile/crannog), ‘Country life’ p.6,7,8</w:t>
            </w:r>
          </w:p>
          <w:p w:rsidR="00D8507B" w:rsidRDefault="00D76C46">
            <w:pPr>
              <w:numPr>
                <w:ilvl w:val="0"/>
                <w:numId w:val="26"/>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DVD: What, where, when, why, Life 90 years ago (2 tracks)</w:t>
            </w:r>
          </w:p>
          <w:p w:rsidR="00D8507B" w:rsidRDefault="00D8507B">
            <w:pPr>
              <w:pBdr>
                <w:top w:val="nil"/>
                <w:left w:val="nil"/>
                <w:bottom w:val="nil"/>
                <w:right w:val="nil"/>
                <w:between w:val="nil"/>
              </w:pBdr>
              <w:rPr>
                <w:rFonts w:ascii="Arial" w:eastAsia="Arial" w:hAnsi="Arial" w:cs="Arial"/>
                <w:color w:val="000000"/>
                <w:sz w:val="24"/>
                <w:szCs w:val="24"/>
              </w:rPr>
            </w:pPr>
          </w:p>
          <w:p w:rsidR="00D8507B" w:rsidRDefault="00D76C46">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My school/Schools</w:t>
            </w:r>
          </w:p>
          <w:p w:rsidR="00D8507B" w:rsidRDefault="00D76C46">
            <w:pPr>
              <w:numPr>
                <w:ilvl w:val="0"/>
                <w:numId w:val="28"/>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File on school history</w:t>
            </w:r>
          </w:p>
          <w:p w:rsidR="00D8507B" w:rsidRDefault="00D76C46">
            <w:pPr>
              <w:numPr>
                <w:ilvl w:val="0"/>
                <w:numId w:val="28"/>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Photos/plaques around the school, Holy Faith plaque/monument</w:t>
            </w:r>
          </w:p>
          <w:p w:rsidR="00D8507B" w:rsidRDefault="00D76C46">
            <w:pPr>
              <w:numPr>
                <w:ilvl w:val="0"/>
                <w:numId w:val="28"/>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Victorian School Days pack</w:t>
            </w:r>
          </w:p>
          <w:p w:rsidR="00D8507B" w:rsidRDefault="00D8507B">
            <w:pPr>
              <w:pBdr>
                <w:top w:val="nil"/>
                <w:left w:val="nil"/>
                <w:bottom w:val="nil"/>
                <w:right w:val="nil"/>
                <w:between w:val="nil"/>
              </w:pBdr>
              <w:rPr>
                <w:rFonts w:ascii="Arial" w:eastAsia="Arial" w:hAnsi="Arial" w:cs="Arial"/>
                <w:color w:val="000000"/>
                <w:sz w:val="24"/>
                <w:szCs w:val="24"/>
              </w:rPr>
            </w:pPr>
          </w:p>
          <w:p w:rsidR="00D8507B" w:rsidRDefault="00D76C46">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Games/Pastimes</w:t>
            </w:r>
          </w:p>
          <w:p w:rsidR="00D8507B" w:rsidRDefault="00D76C46">
            <w:pPr>
              <w:numPr>
                <w:ilvl w:val="0"/>
                <w:numId w:val="29"/>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Wooden toys: 2 skipping ropes, Ball in a cup, Tossing ‘Spool’, Tiddlywinks</w:t>
            </w:r>
          </w:p>
          <w:p w:rsidR="00D8507B" w:rsidRDefault="00D76C46">
            <w:pPr>
              <w:numPr>
                <w:ilvl w:val="0"/>
                <w:numId w:val="29"/>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Victorian toys: 2 swing toys, Jacob’s Ladder, Flip book, Push up toys, Marbles, Old style skipping rope</w:t>
            </w:r>
          </w:p>
          <w:p w:rsidR="00D8507B" w:rsidRDefault="00D8507B">
            <w:pPr>
              <w:pBdr>
                <w:top w:val="nil"/>
                <w:left w:val="nil"/>
                <w:bottom w:val="nil"/>
                <w:right w:val="nil"/>
                <w:between w:val="nil"/>
              </w:pBdr>
              <w:rPr>
                <w:rFonts w:ascii="Arial" w:eastAsia="Arial" w:hAnsi="Arial" w:cs="Arial"/>
                <w:color w:val="000000"/>
                <w:sz w:val="24"/>
                <w:szCs w:val="24"/>
              </w:rPr>
            </w:pPr>
          </w:p>
          <w:p w:rsidR="00D8507B" w:rsidRDefault="00D76C46">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Feasts /Festivals</w:t>
            </w:r>
          </w:p>
          <w:p w:rsidR="00D8507B" w:rsidRDefault="00D76C46">
            <w:pPr>
              <w:numPr>
                <w:ilvl w:val="0"/>
                <w:numId w:val="31"/>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National Museum colouring book: ‘Country life’ p.1</w:t>
            </w:r>
          </w:p>
          <w:p w:rsidR="00D8507B" w:rsidRDefault="00D76C46">
            <w:pPr>
              <w:numPr>
                <w:ilvl w:val="0"/>
                <w:numId w:val="31"/>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‘St. Brigid’ file</w:t>
            </w:r>
          </w:p>
          <w:p w:rsidR="00D8507B" w:rsidRDefault="00D8507B">
            <w:pPr>
              <w:pBdr>
                <w:top w:val="nil"/>
                <w:left w:val="nil"/>
                <w:bottom w:val="nil"/>
                <w:right w:val="nil"/>
                <w:between w:val="nil"/>
              </w:pBdr>
              <w:rPr>
                <w:rFonts w:ascii="Arial" w:eastAsia="Arial" w:hAnsi="Arial" w:cs="Arial"/>
                <w:color w:val="000000"/>
                <w:sz w:val="24"/>
                <w:szCs w:val="24"/>
              </w:rPr>
            </w:pPr>
          </w:p>
          <w:p w:rsidR="00D8507B" w:rsidRDefault="00D76C46">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My locality through the ages</w:t>
            </w:r>
          </w:p>
          <w:p w:rsidR="00D8507B" w:rsidRDefault="00D76C46">
            <w:pPr>
              <w:numPr>
                <w:ilvl w:val="0"/>
                <w:numId w:val="33"/>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Photo pack on locality/Glasnevin Cemetery/Convent/street furniture…..</w:t>
            </w:r>
          </w:p>
          <w:p w:rsidR="00D8507B" w:rsidRDefault="00D76C46">
            <w:pPr>
              <w:numPr>
                <w:ilvl w:val="0"/>
                <w:numId w:val="33"/>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File with information on Glasnevin/St. Mobhi/Glasnevin Cemetery</w:t>
            </w:r>
          </w:p>
          <w:p w:rsidR="00D8507B" w:rsidRDefault="00D76C46">
            <w:pPr>
              <w:numPr>
                <w:ilvl w:val="0"/>
                <w:numId w:val="33"/>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Parish History by Fr. F. Harrison &amp; the Parish of St. Columba, Iona Road, Glasnevin</w:t>
            </w:r>
          </w:p>
          <w:p w:rsidR="00D8507B" w:rsidRDefault="00D76C46">
            <w:pPr>
              <w:numPr>
                <w:ilvl w:val="0"/>
                <w:numId w:val="33"/>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Articles on St. Mobhi</w:t>
            </w:r>
          </w:p>
          <w:p w:rsidR="00D8507B" w:rsidRDefault="00D76C46">
            <w:pPr>
              <w:numPr>
                <w:ilvl w:val="0"/>
                <w:numId w:val="33"/>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ICA History of Glasnevin/Ballymun (4 copies)</w:t>
            </w:r>
          </w:p>
          <w:p w:rsidR="00D8507B" w:rsidRDefault="00D76C46">
            <w:pPr>
              <w:numPr>
                <w:ilvl w:val="0"/>
                <w:numId w:val="33"/>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Place names in our locality by Mother of Divine Grace</w:t>
            </w:r>
          </w:p>
          <w:p w:rsidR="00D8507B" w:rsidRDefault="00D76C46">
            <w:pPr>
              <w:numPr>
                <w:ilvl w:val="0"/>
                <w:numId w:val="33"/>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Glasnevin Village Trail</w:t>
            </w:r>
          </w:p>
          <w:p w:rsidR="00D8507B" w:rsidRDefault="00D76C46">
            <w:pPr>
              <w:numPr>
                <w:ilvl w:val="0"/>
                <w:numId w:val="33"/>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lastRenderedPageBreak/>
              <w:t>Glasnevin Cemetery: Cemetery map, HeritageMap/Guide</w:t>
            </w:r>
          </w:p>
          <w:p w:rsidR="00D8507B" w:rsidRDefault="00D8507B">
            <w:pPr>
              <w:pBdr>
                <w:top w:val="nil"/>
                <w:left w:val="nil"/>
                <w:bottom w:val="nil"/>
                <w:right w:val="nil"/>
                <w:between w:val="nil"/>
              </w:pBdr>
              <w:rPr>
                <w:rFonts w:ascii="Arial" w:eastAsia="Arial" w:hAnsi="Arial" w:cs="Arial"/>
                <w:color w:val="000000"/>
                <w:sz w:val="24"/>
                <w:szCs w:val="24"/>
              </w:rPr>
            </w:pPr>
          </w:p>
          <w:p w:rsidR="00D8507B" w:rsidRDefault="00D76C46">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Stone Age</w:t>
            </w:r>
          </w:p>
          <w:p w:rsidR="00D8507B" w:rsidRDefault="00D76C46">
            <w:pPr>
              <w:numPr>
                <w:ilvl w:val="0"/>
                <w:numId w:val="21"/>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DVD: Stone Age</w:t>
            </w:r>
          </w:p>
          <w:p w:rsidR="00D8507B" w:rsidRDefault="00D76C46">
            <w:pPr>
              <w:numPr>
                <w:ilvl w:val="0"/>
                <w:numId w:val="21"/>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National Museum colouring book,  Museum sheet ‘Colchaois’, Ulster Museum workbook</w:t>
            </w:r>
          </w:p>
          <w:p w:rsidR="00D8507B" w:rsidRDefault="00D76C46">
            <w:pPr>
              <w:numPr>
                <w:ilvl w:val="0"/>
                <w:numId w:val="21"/>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Books: ‘Primitive man’ (How and Why), Guide to Ferrycarrig Park (Stone Age to Normans), Stone Age (Folens En Lib), Irish Field Monuments</w:t>
            </w:r>
          </w:p>
          <w:p w:rsidR="00D8507B" w:rsidRDefault="00D76C46">
            <w:pPr>
              <w:numPr>
                <w:ilvl w:val="0"/>
                <w:numId w:val="21"/>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Sample arrow heads</w:t>
            </w:r>
          </w:p>
          <w:p w:rsidR="00D8507B" w:rsidRDefault="00D8507B">
            <w:pPr>
              <w:pBdr>
                <w:top w:val="nil"/>
                <w:left w:val="nil"/>
                <w:bottom w:val="nil"/>
                <w:right w:val="nil"/>
                <w:between w:val="nil"/>
              </w:pBdr>
              <w:rPr>
                <w:rFonts w:ascii="Arial" w:eastAsia="Arial" w:hAnsi="Arial" w:cs="Arial"/>
                <w:color w:val="000000"/>
                <w:sz w:val="24"/>
                <w:szCs w:val="24"/>
              </w:rPr>
            </w:pPr>
          </w:p>
          <w:p w:rsidR="00D8507B" w:rsidRDefault="00D76C46">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Bronze Age</w:t>
            </w:r>
          </w:p>
          <w:p w:rsidR="00D8507B" w:rsidRDefault="00D76C46">
            <w:pPr>
              <w:numPr>
                <w:ilvl w:val="0"/>
                <w:numId w:val="22"/>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National Museum colouring book ‘Archaeology’ p.8, Activity Sheet</w:t>
            </w:r>
          </w:p>
          <w:p w:rsidR="00D8507B" w:rsidRDefault="00D76C46">
            <w:pPr>
              <w:numPr>
                <w:ilvl w:val="0"/>
                <w:numId w:val="22"/>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Bronze Age Ireland</w:t>
            </w:r>
          </w:p>
          <w:p w:rsidR="00D8507B" w:rsidRDefault="00D8507B">
            <w:pPr>
              <w:pBdr>
                <w:top w:val="nil"/>
                <w:left w:val="nil"/>
                <w:bottom w:val="nil"/>
                <w:right w:val="nil"/>
                <w:between w:val="nil"/>
              </w:pBdr>
              <w:ind w:left="720"/>
              <w:rPr>
                <w:rFonts w:ascii="Arial" w:eastAsia="Arial" w:hAnsi="Arial" w:cs="Arial"/>
                <w:color w:val="000000"/>
                <w:sz w:val="24"/>
                <w:szCs w:val="24"/>
              </w:rPr>
            </w:pPr>
          </w:p>
          <w:p w:rsidR="00D8507B" w:rsidRDefault="00D76C46">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Egyptians</w:t>
            </w:r>
          </w:p>
          <w:p w:rsidR="00D8507B" w:rsidRDefault="00D76C46">
            <w:pPr>
              <w:numPr>
                <w:ilvl w:val="0"/>
                <w:numId w:val="23"/>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Selection of various books, maps and activity sheets</w:t>
            </w:r>
          </w:p>
          <w:p w:rsidR="00D8507B" w:rsidRDefault="00D76C46">
            <w:pPr>
              <w:numPr>
                <w:ilvl w:val="0"/>
                <w:numId w:val="23"/>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Posters: 2 ex Museum/ 12 A3/ 7 laminated photos</w:t>
            </w:r>
          </w:p>
          <w:p w:rsidR="00D8507B" w:rsidRDefault="00D76C46">
            <w:pPr>
              <w:numPr>
                <w:ilvl w:val="0"/>
                <w:numId w:val="23"/>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Assorted papyrus</w:t>
            </w:r>
          </w:p>
          <w:p w:rsidR="00D8507B" w:rsidRDefault="00D76C46">
            <w:pPr>
              <w:numPr>
                <w:ilvl w:val="0"/>
                <w:numId w:val="23"/>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Obelisk x 1</w:t>
            </w:r>
          </w:p>
          <w:p w:rsidR="00D8507B" w:rsidRDefault="00D76C46">
            <w:pPr>
              <w:numPr>
                <w:ilvl w:val="0"/>
                <w:numId w:val="23"/>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Sphinx x 1</w:t>
            </w:r>
          </w:p>
          <w:p w:rsidR="00D8507B" w:rsidRDefault="00D76C46">
            <w:pPr>
              <w:numPr>
                <w:ilvl w:val="0"/>
                <w:numId w:val="23"/>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Tutankhamun x 2</w:t>
            </w:r>
          </w:p>
          <w:p w:rsidR="00D8507B" w:rsidRDefault="00D8507B">
            <w:pPr>
              <w:pBdr>
                <w:top w:val="nil"/>
                <w:left w:val="nil"/>
                <w:bottom w:val="nil"/>
                <w:right w:val="nil"/>
                <w:between w:val="nil"/>
              </w:pBdr>
              <w:rPr>
                <w:rFonts w:ascii="Arial" w:eastAsia="Arial" w:hAnsi="Arial" w:cs="Arial"/>
                <w:color w:val="000000"/>
                <w:sz w:val="24"/>
                <w:szCs w:val="24"/>
              </w:rPr>
            </w:pPr>
          </w:p>
          <w:p w:rsidR="00D8507B" w:rsidRDefault="00D76C46">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Greeks</w:t>
            </w:r>
          </w:p>
          <w:p w:rsidR="00D8507B" w:rsidRDefault="00D76C46">
            <w:pPr>
              <w:numPr>
                <w:ilvl w:val="0"/>
                <w:numId w:val="24"/>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DVD on Life in Ancient Greece</w:t>
            </w:r>
          </w:p>
          <w:p w:rsidR="00D8507B" w:rsidRDefault="00D76C46">
            <w:pPr>
              <w:numPr>
                <w:ilvl w:val="0"/>
                <w:numId w:val="24"/>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British Museum workbook</w:t>
            </w:r>
          </w:p>
          <w:p w:rsidR="00D8507B" w:rsidRDefault="00D76C46">
            <w:pPr>
              <w:numPr>
                <w:ilvl w:val="0"/>
                <w:numId w:val="24"/>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Book: ‘Ancient World’ (Usborne) p.97-192</w:t>
            </w:r>
          </w:p>
          <w:p w:rsidR="00D8507B" w:rsidRDefault="00D76C46">
            <w:pPr>
              <w:numPr>
                <w:ilvl w:val="0"/>
                <w:numId w:val="24"/>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A3 poster Greek art</w:t>
            </w:r>
          </w:p>
          <w:p w:rsidR="00D8507B" w:rsidRDefault="00D8507B">
            <w:pPr>
              <w:pBdr>
                <w:top w:val="nil"/>
                <w:left w:val="nil"/>
                <w:bottom w:val="nil"/>
                <w:right w:val="nil"/>
                <w:between w:val="nil"/>
              </w:pBdr>
              <w:rPr>
                <w:rFonts w:ascii="Arial" w:eastAsia="Arial" w:hAnsi="Arial" w:cs="Arial"/>
                <w:color w:val="000000"/>
                <w:sz w:val="24"/>
                <w:szCs w:val="24"/>
              </w:rPr>
            </w:pPr>
          </w:p>
          <w:p w:rsidR="00D8507B" w:rsidRDefault="00D76C46">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Romans</w:t>
            </w:r>
          </w:p>
          <w:p w:rsidR="00D8507B" w:rsidRDefault="00D76C46">
            <w:pPr>
              <w:numPr>
                <w:ilvl w:val="0"/>
                <w:numId w:val="27"/>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British Museum workbook</w:t>
            </w:r>
          </w:p>
          <w:p w:rsidR="00D8507B" w:rsidRDefault="00D76C46">
            <w:pPr>
              <w:numPr>
                <w:ilvl w:val="0"/>
                <w:numId w:val="27"/>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Books: Ancient World p.193-283 (Usborne), Ancient Rome – Facts of life, Rome and Romans (Usborne), The history of letter writing</w:t>
            </w:r>
          </w:p>
          <w:p w:rsidR="00D8507B" w:rsidRDefault="00D76C46">
            <w:pPr>
              <w:numPr>
                <w:ilvl w:val="0"/>
                <w:numId w:val="27"/>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Sheets on Roman towns/ancient Rome/word puzzles etc.</w:t>
            </w:r>
          </w:p>
          <w:p w:rsidR="00D8507B" w:rsidRDefault="00D8507B">
            <w:pPr>
              <w:pBdr>
                <w:top w:val="nil"/>
                <w:left w:val="nil"/>
                <w:bottom w:val="nil"/>
                <w:right w:val="nil"/>
                <w:between w:val="nil"/>
              </w:pBdr>
              <w:ind w:left="720"/>
              <w:rPr>
                <w:rFonts w:ascii="Arial" w:eastAsia="Arial" w:hAnsi="Arial" w:cs="Arial"/>
                <w:color w:val="000000"/>
                <w:sz w:val="24"/>
                <w:szCs w:val="24"/>
              </w:rPr>
            </w:pPr>
          </w:p>
          <w:p w:rsidR="00D8507B" w:rsidRDefault="00D76C46">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Celts</w:t>
            </w:r>
          </w:p>
          <w:p w:rsidR="00D8507B" w:rsidRDefault="00D76C46">
            <w:pPr>
              <w:numPr>
                <w:ilvl w:val="0"/>
                <w:numId w:val="3"/>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British Museum workbook, sheets of Celtic design</w:t>
            </w:r>
          </w:p>
          <w:p w:rsidR="00D8507B" w:rsidRDefault="00D76C46">
            <w:pPr>
              <w:numPr>
                <w:ilvl w:val="0"/>
                <w:numId w:val="3"/>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Books: Celtic tales and legends/ Celtic fairy tales/ Irish legends for children/ Who were the Celts</w:t>
            </w:r>
          </w:p>
          <w:p w:rsidR="00D8507B" w:rsidRDefault="00D76C46">
            <w:pPr>
              <w:numPr>
                <w:ilvl w:val="0"/>
                <w:numId w:val="3"/>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National Museum colouring book ‘Archaeology’ p.6,7,14</w:t>
            </w:r>
          </w:p>
          <w:p w:rsidR="00D8507B" w:rsidRDefault="00D76C46">
            <w:pPr>
              <w:numPr>
                <w:ilvl w:val="0"/>
                <w:numId w:val="3"/>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Posters: Irish legends (Postcards from the past)/ Salmon of Knowledge/ Cuchulainn</w:t>
            </w:r>
          </w:p>
          <w:p w:rsidR="00D8507B" w:rsidRDefault="00D8507B">
            <w:pPr>
              <w:pBdr>
                <w:top w:val="nil"/>
                <w:left w:val="nil"/>
                <w:bottom w:val="nil"/>
                <w:right w:val="nil"/>
                <w:between w:val="nil"/>
              </w:pBdr>
              <w:rPr>
                <w:rFonts w:ascii="Arial" w:eastAsia="Arial" w:hAnsi="Arial" w:cs="Arial"/>
                <w:color w:val="000000"/>
                <w:sz w:val="24"/>
                <w:szCs w:val="24"/>
              </w:rPr>
            </w:pPr>
          </w:p>
          <w:p w:rsidR="00D8507B" w:rsidRDefault="00D76C46">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Early Christian Ireland</w:t>
            </w:r>
          </w:p>
          <w:p w:rsidR="00D8507B" w:rsidRDefault="00D76C46">
            <w:pPr>
              <w:numPr>
                <w:ilvl w:val="0"/>
                <w:numId w:val="5"/>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DVD of film strip ‘Irish Monasteries’ &amp; accompanying booklet</w:t>
            </w:r>
          </w:p>
          <w:p w:rsidR="00D8507B" w:rsidRDefault="00D76C46">
            <w:pPr>
              <w:numPr>
                <w:ilvl w:val="0"/>
                <w:numId w:val="5"/>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Cut out model of Irish Monastery</w:t>
            </w:r>
          </w:p>
          <w:p w:rsidR="00D8507B" w:rsidRDefault="00D76C46">
            <w:pPr>
              <w:numPr>
                <w:ilvl w:val="0"/>
                <w:numId w:val="5"/>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Books: ‘Glendalough – a celtic pilgrimage’, Irish monasteries (Folens Env Lib)</w:t>
            </w:r>
          </w:p>
          <w:p w:rsidR="00D8507B" w:rsidRDefault="00D76C46">
            <w:pPr>
              <w:numPr>
                <w:ilvl w:val="0"/>
                <w:numId w:val="5"/>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Booklet: Columban heritage</w:t>
            </w:r>
          </w:p>
          <w:p w:rsidR="00D8507B" w:rsidRDefault="00D76C46">
            <w:pPr>
              <w:numPr>
                <w:ilvl w:val="0"/>
                <w:numId w:val="5"/>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St. Brigid file</w:t>
            </w:r>
          </w:p>
          <w:p w:rsidR="00D8507B" w:rsidRDefault="00D8507B">
            <w:pPr>
              <w:pBdr>
                <w:top w:val="nil"/>
                <w:left w:val="nil"/>
                <w:bottom w:val="nil"/>
                <w:right w:val="nil"/>
                <w:between w:val="nil"/>
              </w:pBdr>
              <w:rPr>
                <w:rFonts w:ascii="Arial" w:eastAsia="Arial" w:hAnsi="Arial" w:cs="Arial"/>
                <w:color w:val="000000"/>
                <w:sz w:val="24"/>
                <w:szCs w:val="24"/>
              </w:rPr>
            </w:pPr>
          </w:p>
          <w:p w:rsidR="00D8507B" w:rsidRDefault="00D76C46">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Vikings</w:t>
            </w:r>
          </w:p>
          <w:p w:rsidR="00D8507B" w:rsidRDefault="00D76C46">
            <w:pPr>
              <w:numPr>
                <w:ilvl w:val="0"/>
                <w:numId w:val="8"/>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lastRenderedPageBreak/>
              <w:t>Slides of Dublin Viking Exhibition/Viking Ship Museum Oslo,  information sheets on Viking Dublin</w:t>
            </w:r>
          </w:p>
          <w:p w:rsidR="00D8507B" w:rsidRDefault="00D76C46">
            <w:pPr>
              <w:numPr>
                <w:ilvl w:val="0"/>
                <w:numId w:val="8"/>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National Museum colouring book ‘Archaeology’ p.4,5,12,13 &amp; assorted worksheets</w:t>
            </w:r>
          </w:p>
          <w:p w:rsidR="00D8507B" w:rsidRDefault="00D76C46">
            <w:pPr>
              <w:numPr>
                <w:ilvl w:val="0"/>
                <w:numId w:val="8"/>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Books: Viking Raiders – Life in Ireland, Aspects of Viking Dublin 1-6, A closer look at Vikings, Life on a Viking ship, British Museum workbook, Norse myths and legends, Insights – Vikings, Peoples of the past – Vikings, Viking colouring book, Build your own Viking ship</w:t>
            </w:r>
          </w:p>
          <w:p w:rsidR="00D8507B" w:rsidRDefault="00D76C46">
            <w:pPr>
              <w:numPr>
                <w:ilvl w:val="0"/>
                <w:numId w:val="8"/>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Posters: Viking Life, Viking ship museum and burials</w:t>
            </w:r>
          </w:p>
          <w:p w:rsidR="00D8507B" w:rsidRDefault="00D76C46">
            <w:pPr>
              <w:numPr>
                <w:ilvl w:val="0"/>
                <w:numId w:val="8"/>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Artefacts: Viking ship/ mug/ coins/ lamp/ jug  </w:t>
            </w:r>
          </w:p>
          <w:p w:rsidR="00D8507B" w:rsidRDefault="00D8507B">
            <w:pPr>
              <w:pBdr>
                <w:top w:val="nil"/>
                <w:left w:val="nil"/>
                <w:bottom w:val="nil"/>
                <w:right w:val="nil"/>
                <w:between w:val="nil"/>
              </w:pBdr>
              <w:rPr>
                <w:rFonts w:ascii="Arial" w:eastAsia="Arial" w:hAnsi="Arial" w:cs="Arial"/>
                <w:color w:val="000000"/>
                <w:sz w:val="24"/>
                <w:szCs w:val="24"/>
              </w:rPr>
            </w:pPr>
          </w:p>
          <w:p w:rsidR="00D8507B" w:rsidRDefault="00D76C46">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Life, society, work and culture in the past</w:t>
            </w:r>
          </w:p>
          <w:p w:rsidR="00D8507B" w:rsidRDefault="00D76C46">
            <w:pPr>
              <w:numPr>
                <w:ilvl w:val="0"/>
                <w:numId w:val="11"/>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Articles on mediaeval Dublin</w:t>
            </w:r>
          </w:p>
          <w:p w:rsidR="00D8507B" w:rsidRDefault="00D76C46">
            <w:pPr>
              <w:numPr>
                <w:ilvl w:val="0"/>
                <w:numId w:val="11"/>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National Museum colouring book ‘Archaeology’ p.9,10</w:t>
            </w:r>
          </w:p>
          <w:p w:rsidR="00D8507B" w:rsidRDefault="00D76C46">
            <w:pPr>
              <w:numPr>
                <w:ilvl w:val="0"/>
                <w:numId w:val="11"/>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The Normans – a case study</w:t>
            </w:r>
          </w:p>
          <w:p w:rsidR="00D8507B" w:rsidRDefault="00D76C46">
            <w:pPr>
              <w:numPr>
                <w:ilvl w:val="0"/>
                <w:numId w:val="11"/>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Life in 18</w:t>
            </w:r>
            <w:r>
              <w:rPr>
                <w:rFonts w:ascii="Arial" w:eastAsia="Arial" w:hAnsi="Arial" w:cs="Arial"/>
                <w:color w:val="000000"/>
                <w:sz w:val="24"/>
                <w:szCs w:val="24"/>
                <w:vertAlign w:val="superscript"/>
              </w:rPr>
              <w:t>th</w:t>
            </w:r>
            <w:r>
              <w:rPr>
                <w:rFonts w:ascii="Arial" w:eastAsia="Arial" w:hAnsi="Arial" w:cs="Arial"/>
                <w:color w:val="000000"/>
                <w:sz w:val="24"/>
                <w:szCs w:val="24"/>
              </w:rPr>
              <w:t xml:space="preserve"> century books: ‘Mrs. Delaney’s Diary’, Goods and Chattels inventories, ‘Mansions, Museums and Commissioners’, Irish Sculpture from 1600, Newbridge House and Farm</w:t>
            </w:r>
          </w:p>
          <w:p w:rsidR="00D8507B" w:rsidRDefault="00D76C46">
            <w:pPr>
              <w:numPr>
                <w:ilvl w:val="0"/>
                <w:numId w:val="11"/>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Life in 19</w:t>
            </w:r>
            <w:r>
              <w:rPr>
                <w:rFonts w:ascii="Arial" w:eastAsia="Arial" w:hAnsi="Arial" w:cs="Arial"/>
                <w:color w:val="000000"/>
                <w:sz w:val="24"/>
                <w:szCs w:val="24"/>
                <w:vertAlign w:val="superscript"/>
              </w:rPr>
              <w:t>th</w:t>
            </w:r>
            <w:r>
              <w:rPr>
                <w:rFonts w:ascii="Arial" w:eastAsia="Arial" w:hAnsi="Arial" w:cs="Arial"/>
                <w:color w:val="000000"/>
                <w:sz w:val="24"/>
                <w:szCs w:val="24"/>
              </w:rPr>
              <w:t xml:space="preserve"> century books: Famine x 2, Margaret Aylward accounts</w:t>
            </w:r>
          </w:p>
          <w:p w:rsidR="00D8507B" w:rsidRDefault="00D76C46">
            <w:pPr>
              <w:numPr>
                <w:ilvl w:val="0"/>
                <w:numId w:val="11"/>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National Museum colouring book ‘Country life’ pp.1-3,9,11,13,14 &amp; Capuchin Annual 1936 (good for ads)</w:t>
            </w:r>
          </w:p>
          <w:p w:rsidR="00D8507B" w:rsidRDefault="00D76C46">
            <w:pPr>
              <w:numPr>
                <w:ilvl w:val="0"/>
                <w:numId w:val="11"/>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WW1 and WW2 – Horrible Histories</w:t>
            </w:r>
          </w:p>
          <w:p w:rsidR="00D8507B" w:rsidRDefault="00D76C46">
            <w:pPr>
              <w:numPr>
                <w:ilvl w:val="0"/>
                <w:numId w:val="11"/>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Books: Ireland 1918-1924, Irish houses/Irish dress/Irish folklore (Folens Env Lib), Goods and Chattels, Old days old ways, Castles (Ladybird), Pop-up book on castles, The American Ambassador’s residence, Man builds house, Street through time</w:t>
            </w:r>
          </w:p>
          <w:p w:rsidR="00D8507B" w:rsidRDefault="00D76C46">
            <w:pPr>
              <w:numPr>
                <w:ilvl w:val="0"/>
                <w:numId w:val="11"/>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Cut out model of Blarney Castle &amp; crannog</w:t>
            </w:r>
          </w:p>
          <w:p w:rsidR="00D8507B" w:rsidRDefault="00D76C46">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Eras of change and conflict</w:t>
            </w:r>
          </w:p>
          <w:p w:rsidR="00D8507B" w:rsidRDefault="00D76C46">
            <w:pPr>
              <w:numPr>
                <w:ilvl w:val="0"/>
                <w:numId w:val="13"/>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The Great Famine books: Life on a Famine Ship, How I survived the Famine, The Great Famine, Strokestown Museum Book</w:t>
            </w:r>
          </w:p>
          <w:p w:rsidR="00D8507B" w:rsidRDefault="00D76C46">
            <w:pPr>
              <w:numPr>
                <w:ilvl w:val="0"/>
                <w:numId w:val="13"/>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Industrial Revolution: Victorian boy booklet</w:t>
            </w:r>
          </w:p>
          <w:p w:rsidR="00D8507B" w:rsidRDefault="00D76C46">
            <w:pPr>
              <w:numPr>
                <w:ilvl w:val="0"/>
                <w:numId w:val="13"/>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Victorian School Days Pack: including school books ‘Native England’, headline copybooks, dip pens &amp; inkwell</w:t>
            </w:r>
          </w:p>
          <w:p w:rsidR="00D8507B" w:rsidRDefault="00D76C46">
            <w:pPr>
              <w:numPr>
                <w:ilvl w:val="0"/>
                <w:numId w:val="13"/>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6 slates and slate pencils</w:t>
            </w:r>
          </w:p>
          <w:p w:rsidR="00D8507B" w:rsidRDefault="00D76C46">
            <w:pPr>
              <w:numPr>
                <w:ilvl w:val="0"/>
                <w:numId w:val="13"/>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Laminated sheets on Victorian school day &amp; a Teacher’s manual</w:t>
            </w:r>
          </w:p>
          <w:p w:rsidR="00D8507B" w:rsidRDefault="00D76C46">
            <w:pPr>
              <w:numPr>
                <w:ilvl w:val="0"/>
                <w:numId w:val="13"/>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Books – Life in Victorian Ireland, Eyewitness ‘Victorians’</w:t>
            </w:r>
          </w:p>
          <w:p w:rsidR="00D8507B" w:rsidRDefault="00D76C46">
            <w:pPr>
              <w:numPr>
                <w:ilvl w:val="0"/>
                <w:numId w:val="13"/>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A Victorian backdrop kitchen/table/dresser</w:t>
            </w:r>
          </w:p>
          <w:p w:rsidR="00D8507B" w:rsidRDefault="00D76C46">
            <w:pPr>
              <w:numPr>
                <w:ilvl w:val="0"/>
                <w:numId w:val="13"/>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Victorian child pack: including 20  resource sheets, laminated sheets ex ‘A Child’s Day’, 2 V-Swing toys, 1 slate and slate pencil, an old style skipping rope, Jacob’s Ladder, a flip book, push-up toys, coins (a Victorian halfpenny and a sovereign), an oil lamp, a bag of marbles, a loom shuttle and a strip with cotton samples </w:t>
            </w:r>
          </w:p>
          <w:p w:rsidR="00D8507B" w:rsidRDefault="00D8507B">
            <w:pPr>
              <w:pBdr>
                <w:top w:val="nil"/>
                <w:left w:val="nil"/>
                <w:bottom w:val="nil"/>
                <w:right w:val="nil"/>
                <w:between w:val="nil"/>
              </w:pBdr>
              <w:rPr>
                <w:rFonts w:ascii="Arial" w:eastAsia="Arial" w:hAnsi="Arial" w:cs="Arial"/>
                <w:color w:val="000000"/>
                <w:sz w:val="24"/>
                <w:szCs w:val="24"/>
              </w:rPr>
            </w:pPr>
          </w:p>
          <w:p w:rsidR="00D8507B" w:rsidRDefault="00D76C46">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Politics, conflict and society</w:t>
            </w:r>
          </w:p>
          <w:p w:rsidR="00D8507B" w:rsidRDefault="00D76C46">
            <w:pPr>
              <w:numPr>
                <w:ilvl w:val="0"/>
                <w:numId w:val="13"/>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16</w:t>
            </w:r>
            <w:r>
              <w:rPr>
                <w:rFonts w:ascii="Arial" w:eastAsia="Arial" w:hAnsi="Arial" w:cs="Arial"/>
                <w:color w:val="000000"/>
                <w:sz w:val="24"/>
                <w:szCs w:val="24"/>
                <w:vertAlign w:val="superscript"/>
              </w:rPr>
              <w:t>th</w:t>
            </w:r>
            <w:r>
              <w:rPr>
                <w:rFonts w:ascii="Arial" w:eastAsia="Arial" w:hAnsi="Arial" w:cs="Arial"/>
                <w:color w:val="000000"/>
                <w:sz w:val="24"/>
                <w:szCs w:val="24"/>
              </w:rPr>
              <w:t>/17</w:t>
            </w:r>
            <w:r>
              <w:rPr>
                <w:rFonts w:ascii="Arial" w:eastAsia="Arial" w:hAnsi="Arial" w:cs="Arial"/>
                <w:color w:val="000000"/>
                <w:sz w:val="24"/>
                <w:szCs w:val="24"/>
                <w:vertAlign w:val="superscript"/>
              </w:rPr>
              <w:t>th</w:t>
            </w:r>
            <w:r>
              <w:rPr>
                <w:rFonts w:ascii="Arial" w:eastAsia="Arial" w:hAnsi="Arial" w:cs="Arial"/>
                <w:color w:val="000000"/>
                <w:sz w:val="24"/>
                <w:szCs w:val="24"/>
              </w:rPr>
              <w:t xml:space="preserve"> century Ireland book: Dublin Castle ‘At the Heart of Irish History’</w:t>
            </w:r>
          </w:p>
          <w:p w:rsidR="00D8507B" w:rsidRDefault="00D76C46">
            <w:pPr>
              <w:numPr>
                <w:ilvl w:val="0"/>
                <w:numId w:val="13"/>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1916: DVD of filmstrip on P. Pearse/ Proclamation/ File on 1916, Books – ‘Cuimhneacháin’ &amp; GPO – At the heart of events, DVD ‘Saoirse’</w:t>
            </w:r>
          </w:p>
          <w:p w:rsidR="00D8507B" w:rsidRDefault="00D76C46">
            <w:pPr>
              <w:numPr>
                <w:ilvl w:val="0"/>
                <w:numId w:val="13"/>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Kilmainham Jail 1916 school pack</w:t>
            </w:r>
          </w:p>
          <w:p w:rsidR="00D8507B" w:rsidRDefault="00D8507B">
            <w:pPr>
              <w:pBdr>
                <w:top w:val="nil"/>
                <w:left w:val="nil"/>
                <w:bottom w:val="nil"/>
                <w:right w:val="nil"/>
                <w:between w:val="nil"/>
              </w:pBdr>
              <w:rPr>
                <w:rFonts w:ascii="Arial" w:eastAsia="Arial" w:hAnsi="Arial" w:cs="Arial"/>
                <w:color w:val="000000"/>
                <w:sz w:val="24"/>
                <w:szCs w:val="24"/>
              </w:rPr>
            </w:pPr>
          </w:p>
          <w:p w:rsidR="00D8507B" w:rsidRDefault="00D76C46">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Food and farming</w:t>
            </w:r>
          </w:p>
          <w:p w:rsidR="00D8507B" w:rsidRDefault="00D76C46">
            <w:pPr>
              <w:numPr>
                <w:ilvl w:val="0"/>
                <w:numId w:val="15"/>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National Museum colouring book ‘Country Life’ p.9, 10, 11, 13, 14</w:t>
            </w:r>
          </w:p>
          <w:p w:rsidR="00D8507B" w:rsidRDefault="00D76C46">
            <w:pPr>
              <w:numPr>
                <w:ilvl w:val="0"/>
                <w:numId w:val="15"/>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lastRenderedPageBreak/>
              <w:t>DVD: ‘Food and Farming’ covers first farmers/ Middle Ages/ 18</w:t>
            </w:r>
            <w:r>
              <w:rPr>
                <w:rFonts w:ascii="Arial" w:eastAsia="Arial" w:hAnsi="Arial" w:cs="Arial"/>
                <w:color w:val="000000"/>
                <w:sz w:val="24"/>
                <w:szCs w:val="24"/>
                <w:vertAlign w:val="superscript"/>
              </w:rPr>
              <w:t xml:space="preserve">th </w:t>
            </w:r>
            <w:r>
              <w:rPr>
                <w:rFonts w:ascii="Arial" w:eastAsia="Arial" w:hAnsi="Arial" w:cs="Arial"/>
                <w:color w:val="000000"/>
                <w:sz w:val="24"/>
                <w:szCs w:val="24"/>
              </w:rPr>
              <w:t>century/ Industrial Revolution/ present times</w:t>
            </w:r>
          </w:p>
          <w:p w:rsidR="00D8507B" w:rsidRDefault="00D8507B">
            <w:pPr>
              <w:pBdr>
                <w:top w:val="nil"/>
                <w:left w:val="nil"/>
                <w:bottom w:val="nil"/>
                <w:right w:val="nil"/>
                <w:between w:val="nil"/>
              </w:pBdr>
              <w:rPr>
                <w:rFonts w:ascii="Arial" w:eastAsia="Arial" w:hAnsi="Arial" w:cs="Arial"/>
                <w:color w:val="000000"/>
                <w:sz w:val="24"/>
                <w:szCs w:val="24"/>
              </w:rPr>
            </w:pPr>
          </w:p>
          <w:p w:rsidR="00D8507B" w:rsidRDefault="00D76C46">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Clothes</w:t>
            </w:r>
          </w:p>
          <w:p w:rsidR="00D8507B" w:rsidRDefault="00D76C46">
            <w:pPr>
              <w:numPr>
                <w:ilvl w:val="0"/>
                <w:numId w:val="17"/>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Book ‘Irish Clothes’ (Folens Env Lib)</w:t>
            </w:r>
          </w:p>
          <w:p w:rsidR="00D8507B" w:rsidRDefault="00D76C46">
            <w:pPr>
              <w:numPr>
                <w:ilvl w:val="0"/>
                <w:numId w:val="17"/>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National Museum colouring book ‘Country Life’ p.4, 5 and Decorative Arts on Uniforms</w:t>
            </w:r>
          </w:p>
          <w:p w:rsidR="00D8507B" w:rsidRDefault="00D76C46">
            <w:pPr>
              <w:numPr>
                <w:ilvl w:val="0"/>
                <w:numId w:val="17"/>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Poster ex Irish Independent</w:t>
            </w:r>
          </w:p>
          <w:p w:rsidR="00D8507B" w:rsidRDefault="00D8507B">
            <w:pPr>
              <w:pBdr>
                <w:top w:val="nil"/>
                <w:left w:val="nil"/>
                <w:bottom w:val="nil"/>
                <w:right w:val="nil"/>
                <w:between w:val="nil"/>
              </w:pBdr>
              <w:rPr>
                <w:rFonts w:ascii="Arial" w:eastAsia="Arial" w:hAnsi="Arial" w:cs="Arial"/>
                <w:color w:val="000000"/>
                <w:sz w:val="24"/>
                <w:szCs w:val="24"/>
              </w:rPr>
            </w:pPr>
          </w:p>
          <w:p w:rsidR="00D8507B" w:rsidRDefault="00D76C46">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Communications</w:t>
            </w:r>
          </w:p>
          <w:p w:rsidR="00D8507B" w:rsidRDefault="00D76C46">
            <w:pPr>
              <w:numPr>
                <w:ilvl w:val="0"/>
                <w:numId w:val="35"/>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Old phones, Letter writing pack, Vinyl records, Pens</w:t>
            </w:r>
          </w:p>
          <w:p w:rsidR="00D8507B" w:rsidRDefault="00D8507B">
            <w:pPr>
              <w:pBdr>
                <w:top w:val="nil"/>
                <w:left w:val="nil"/>
                <w:bottom w:val="nil"/>
                <w:right w:val="nil"/>
                <w:between w:val="nil"/>
              </w:pBdr>
              <w:rPr>
                <w:rFonts w:ascii="Arial" w:eastAsia="Arial" w:hAnsi="Arial" w:cs="Arial"/>
                <w:color w:val="000000"/>
                <w:sz w:val="24"/>
                <w:szCs w:val="24"/>
              </w:rPr>
            </w:pPr>
          </w:p>
          <w:p w:rsidR="00D8507B" w:rsidRDefault="00D76C46">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Barter, trade and money</w:t>
            </w:r>
          </w:p>
          <w:p w:rsidR="00D8507B" w:rsidRDefault="00D76C46">
            <w:pPr>
              <w:numPr>
                <w:ilvl w:val="0"/>
                <w:numId w:val="36"/>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Selection of Irish coins from 1928, 1940s, 1960s</w:t>
            </w:r>
          </w:p>
          <w:p w:rsidR="00D8507B" w:rsidRDefault="00D76C46">
            <w:pPr>
              <w:numPr>
                <w:ilvl w:val="0"/>
                <w:numId w:val="36"/>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Decimal currency 1971</w:t>
            </w:r>
          </w:p>
          <w:p w:rsidR="00D8507B" w:rsidRDefault="00D76C46">
            <w:pPr>
              <w:pBdr>
                <w:top w:val="nil"/>
                <w:left w:val="nil"/>
                <w:bottom w:val="nil"/>
                <w:right w:val="nil"/>
                <w:between w:val="nil"/>
              </w:pBdr>
              <w:ind w:left="720"/>
              <w:rPr>
                <w:rFonts w:ascii="Arial" w:eastAsia="Arial" w:hAnsi="Arial" w:cs="Arial"/>
                <w:color w:val="000000"/>
                <w:sz w:val="24"/>
                <w:szCs w:val="24"/>
              </w:rPr>
            </w:pPr>
            <w:r>
              <w:rPr>
                <w:rFonts w:ascii="Arial" w:eastAsia="Arial" w:hAnsi="Arial" w:cs="Arial"/>
                <w:color w:val="000000"/>
                <w:sz w:val="24"/>
                <w:szCs w:val="24"/>
              </w:rPr>
              <w:t xml:space="preserve"> </w:t>
            </w:r>
          </w:p>
        </w:tc>
      </w:tr>
    </w:tbl>
    <w:p w:rsidR="00D8507B" w:rsidRDefault="00D8507B">
      <w:pPr>
        <w:pBdr>
          <w:top w:val="nil"/>
          <w:left w:val="nil"/>
          <w:bottom w:val="nil"/>
          <w:right w:val="nil"/>
          <w:between w:val="nil"/>
        </w:pBdr>
        <w:spacing w:after="0" w:line="240" w:lineRule="auto"/>
        <w:rPr>
          <w:rFonts w:ascii="Arial" w:eastAsia="Arial" w:hAnsi="Arial" w:cs="Arial"/>
          <w:color w:val="000000"/>
          <w:sz w:val="24"/>
          <w:szCs w:val="24"/>
        </w:rPr>
      </w:pPr>
    </w:p>
    <w:p w:rsidR="00D8507B" w:rsidRDefault="00D8507B">
      <w:pPr>
        <w:pBdr>
          <w:top w:val="nil"/>
          <w:left w:val="nil"/>
          <w:bottom w:val="nil"/>
          <w:right w:val="nil"/>
          <w:between w:val="nil"/>
        </w:pBdr>
        <w:spacing w:after="0" w:line="240" w:lineRule="auto"/>
        <w:rPr>
          <w:rFonts w:ascii="Arial" w:eastAsia="Arial" w:hAnsi="Arial" w:cs="Arial"/>
          <w:color w:val="000000"/>
          <w:sz w:val="24"/>
          <w:szCs w:val="24"/>
        </w:rPr>
      </w:pPr>
    </w:p>
    <w:p w:rsidR="00D8507B" w:rsidRDefault="00D76C46">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                                                          </w:t>
      </w:r>
    </w:p>
    <w:p w:rsidR="00D8507B" w:rsidRDefault="00D8507B">
      <w:pPr>
        <w:pBdr>
          <w:top w:val="nil"/>
          <w:left w:val="nil"/>
          <w:bottom w:val="nil"/>
          <w:right w:val="nil"/>
          <w:between w:val="nil"/>
        </w:pBdr>
        <w:spacing w:after="0" w:line="240" w:lineRule="auto"/>
        <w:rPr>
          <w:rFonts w:ascii="Arial" w:eastAsia="Arial" w:hAnsi="Arial" w:cs="Arial"/>
          <w:color w:val="000000"/>
          <w:sz w:val="24"/>
          <w:szCs w:val="24"/>
        </w:rPr>
      </w:pPr>
    </w:p>
    <w:p w:rsidR="00D8507B" w:rsidRDefault="00D8507B">
      <w:pPr>
        <w:pBdr>
          <w:top w:val="nil"/>
          <w:left w:val="nil"/>
          <w:bottom w:val="nil"/>
          <w:right w:val="nil"/>
          <w:between w:val="nil"/>
        </w:pBdr>
        <w:spacing w:after="0" w:line="240" w:lineRule="auto"/>
        <w:rPr>
          <w:rFonts w:ascii="Arial" w:eastAsia="Arial" w:hAnsi="Arial" w:cs="Arial"/>
          <w:color w:val="000000"/>
          <w:sz w:val="24"/>
          <w:szCs w:val="24"/>
        </w:rPr>
      </w:pPr>
    </w:p>
    <w:p w:rsidR="00D8507B" w:rsidRDefault="00D8507B">
      <w:pPr>
        <w:pBdr>
          <w:top w:val="nil"/>
          <w:left w:val="nil"/>
          <w:bottom w:val="nil"/>
          <w:right w:val="nil"/>
          <w:between w:val="nil"/>
        </w:pBdr>
        <w:spacing w:after="0" w:line="240" w:lineRule="auto"/>
        <w:rPr>
          <w:rFonts w:ascii="Arial" w:eastAsia="Arial" w:hAnsi="Arial" w:cs="Arial"/>
          <w:color w:val="000000"/>
          <w:sz w:val="24"/>
          <w:szCs w:val="24"/>
        </w:rPr>
      </w:pPr>
    </w:p>
    <w:p w:rsidR="00D8507B" w:rsidRDefault="00D8507B">
      <w:pPr>
        <w:pBdr>
          <w:top w:val="nil"/>
          <w:left w:val="nil"/>
          <w:bottom w:val="nil"/>
          <w:right w:val="nil"/>
          <w:between w:val="nil"/>
        </w:pBdr>
        <w:spacing w:after="0" w:line="240" w:lineRule="auto"/>
        <w:rPr>
          <w:rFonts w:ascii="Arial" w:eastAsia="Arial" w:hAnsi="Arial" w:cs="Arial"/>
          <w:color w:val="000000"/>
          <w:sz w:val="24"/>
          <w:szCs w:val="24"/>
        </w:rPr>
      </w:pPr>
    </w:p>
    <w:p w:rsidR="00D8507B" w:rsidRDefault="00D8507B">
      <w:pPr>
        <w:pBdr>
          <w:top w:val="nil"/>
          <w:left w:val="nil"/>
          <w:bottom w:val="nil"/>
          <w:right w:val="nil"/>
          <w:between w:val="nil"/>
        </w:pBdr>
        <w:spacing w:after="0" w:line="240" w:lineRule="auto"/>
        <w:rPr>
          <w:rFonts w:ascii="Arial" w:eastAsia="Arial" w:hAnsi="Arial" w:cs="Arial"/>
          <w:color w:val="000000"/>
          <w:sz w:val="24"/>
          <w:szCs w:val="24"/>
        </w:rPr>
      </w:pPr>
    </w:p>
    <w:p w:rsidR="00D8507B" w:rsidRDefault="00D8507B">
      <w:pPr>
        <w:pBdr>
          <w:top w:val="nil"/>
          <w:left w:val="nil"/>
          <w:bottom w:val="nil"/>
          <w:right w:val="nil"/>
          <w:between w:val="nil"/>
        </w:pBdr>
        <w:spacing w:after="0" w:line="240" w:lineRule="auto"/>
        <w:rPr>
          <w:rFonts w:ascii="Arial" w:eastAsia="Arial" w:hAnsi="Arial" w:cs="Arial"/>
          <w:color w:val="000000"/>
          <w:sz w:val="24"/>
          <w:szCs w:val="24"/>
        </w:rPr>
      </w:pPr>
    </w:p>
    <w:p w:rsidR="00D8507B" w:rsidRDefault="00D8507B">
      <w:pPr>
        <w:pBdr>
          <w:top w:val="nil"/>
          <w:left w:val="nil"/>
          <w:bottom w:val="nil"/>
          <w:right w:val="nil"/>
          <w:between w:val="nil"/>
        </w:pBdr>
        <w:spacing w:after="0" w:line="240" w:lineRule="auto"/>
        <w:rPr>
          <w:rFonts w:ascii="Arial" w:eastAsia="Arial" w:hAnsi="Arial" w:cs="Arial"/>
          <w:color w:val="000000"/>
          <w:sz w:val="24"/>
          <w:szCs w:val="24"/>
        </w:rPr>
      </w:pPr>
    </w:p>
    <w:p w:rsidR="00D8507B" w:rsidRDefault="00D8507B">
      <w:pPr>
        <w:pBdr>
          <w:top w:val="nil"/>
          <w:left w:val="nil"/>
          <w:bottom w:val="nil"/>
          <w:right w:val="nil"/>
          <w:between w:val="nil"/>
        </w:pBdr>
        <w:spacing w:after="0" w:line="240" w:lineRule="auto"/>
        <w:rPr>
          <w:rFonts w:ascii="Arial" w:eastAsia="Arial" w:hAnsi="Arial" w:cs="Arial"/>
          <w:color w:val="000000"/>
          <w:sz w:val="24"/>
          <w:szCs w:val="24"/>
        </w:rPr>
      </w:pPr>
    </w:p>
    <w:p w:rsidR="00D8507B" w:rsidRDefault="00D8507B">
      <w:pPr>
        <w:pBdr>
          <w:top w:val="nil"/>
          <w:left w:val="nil"/>
          <w:bottom w:val="nil"/>
          <w:right w:val="nil"/>
          <w:between w:val="nil"/>
        </w:pBdr>
        <w:spacing w:after="0" w:line="240" w:lineRule="auto"/>
        <w:rPr>
          <w:rFonts w:ascii="Arial" w:eastAsia="Arial" w:hAnsi="Arial" w:cs="Arial"/>
          <w:color w:val="000000"/>
          <w:sz w:val="24"/>
          <w:szCs w:val="24"/>
        </w:rPr>
      </w:pPr>
    </w:p>
    <w:p w:rsidR="00D8507B" w:rsidRDefault="00D8507B">
      <w:pPr>
        <w:pBdr>
          <w:top w:val="nil"/>
          <w:left w:val="nil"/>
          <w:bottom w:val="nil"/>
          <w:right w:val="nil"/>
          <w:between w:val="nil"/>
        </w:pBdr>
        <w:spacing w:after="0" w:line="240" w:lineRule="auto"/>
        <w:rPr>
          <w:rFonts w:ascii="Arial" w:eastAsia="Arial" w:hAnsi="Arial" w:cs="Arial"/>
          <w:color w:val="000000"/>
          <w:sz w:val="24"/>
          <w:szCs w:val="24"/>
        </w:rPr>
      </w:pPr>
    </w:p>
    <w:p w:rsidR="00D8507B" w:rsidRDefault="00D8507B">
      <w:pPr>
        <w:pBdr>
          <w:top w:val="nil"/>
          <w:left w:val="nil"/>
          <w:bottom w:val="nil"/>
          <w:right w:val="nil"/>
          <w:between w:val="nil"/>
        </w:pBdr>
        <w:spacing w:after="0" w:line="240" w:lineRule="auto"/>
        <w:rPr>
          <w:rFonts w:ascii="Arial" w:eastAsia="Arial" w:hAnsi="Arial" w:cs="Arial"/>
          <w:color w:val="000000"/>
          <w:sz w:val="24"/>
          <w:szCs w:val="24"/>
        </w:rPr>
      </w:pPr>
    </w:p>
    <w:p w:rsidR="00D8507B" w:rsidRDefault="00D8507B">
      <w:pPr>
        <w:pBdr>
          <w:top w:val="nil"/>
          <w:left w:val="nil"/>
          <w:bottom w:val="nil"/>
          <w:right w:val="nil"/>
          <w:between w:val="nil"/>
        </w:pBdr>
        <w:spacing w:after="0" w:line="240" w:lineRule="auto"/>
        <w:rPr>
          <w:rFonts w:ascii="Arial" w:eastAsia="Arial" w:hAnsi="Arial" w:cs="Arial"/>
          <w:color w:val="000000"/>
          <w:sz w:val="24"/>
          <w:szCs w:val="24"/>
        </w:rPr>
      </w:pPr>
    </w:p>
    <w:p w:rsidR="00D8507B" w:rsidRDefault="00D8507B">
      <w:pPr>
        <w:pBdr>
          <w:top w:val="nil"/>
          <w:left w:val="nil"/>
          <w:bottom w:val="nil"/>
          <w:right w:val="nil"/>
          <w:between w:val="nil"/>
        </w:pBdr>
        <w:spacing w:after="0" w:line="240" w:lineRule="auto"/>
        <w:rPr>
          <w:rFonts w:ascii="Arial" w:eastAsia="Arial" w:hAnsi="Arial" w:cs="Arial"/>
          <w:color w:val="000000"/>
          <w:sz w:val="24"/>
          <w:szCs w:val="24"/>
        </w:rPr>
      </w:pPr>
    </w:p>
    <w:p w:rsidR="00D8507B" w:rsidRDefault="00D8507B">
      <w:pPr>
        <w:pBdr>
          <w:top w:val="nil"/>
          <w:left w:val="nil"/>
          <w:bottom w:val="nil"/>
          <w:right w:val="nil"/>
          <w:between w:val="nil"/>
        </w:pBdr>
        <w:spacing w:after="0" w:line="240" w:lineRule="auto"/>
        <w:rPr>
          <w:rFonts w:ascii="Arial" w:eastAsia="Arial" w:hAnsi="Arial" w:cs="Arial"/>
          <w:color w:val="000000"/>
          <w:sz w:val="24"/>
          <w:szCs w:val="24"/>
        </w:rPr>
      </w:pPr>
    </w:p>
    <w:p w:rsidR="00D8507B" w:rsidRDefault="00D8507B">
      <w:pPr>
        <w:pBdr>
          <w:top w:val="nil"/>
          <w:left w:val="nil"/>
          <w:bottom w:val="nil"/>
          <w:right w:val="nil"/>
          <w:between w:val="nil"/>
        </w:pBdr>
        <w:spacing w:after="0" w:line="240" w:lineRule="auto"/>
        <w:rPr>
          <w:rFonts w:ascii="Arial" w:eastAsia="Arial" w:hAnsi="Arial" w:cs="Arial"/>
          <w:color w:val="000000"/>
          <w:sz w:val="24"/>
          <w:szCs w:val="24"/>
        </w:rPr>
      </w:pPr>
    </w:p>
    <w:p w:rsidR="00D8507B" w:rsidRDefault="00D8507B">
      <w:pPr>
        <w:pBdr>
          <w:top w:val="nil"/>
          <w:left w:val="nil"/>
          <w:bottom w:val="nil"/>
          <w:right w:val="nil"/>
          <w:between w:val="nil"/>
        </w:pBdr>
        <w:spacing w:after="0" w:line="240" w:lineRule="auto"/>
        <w:rPr>
          <w:rFonts w:ascii="Arial" w:eastAsia="Arial" w:hAnsi="Arial" w:cs="Arial"/>
          <w:color w:val="000000"/>
          <w:sz w:val="24"/>
          <w:szCs w:val="24"/>
        </w:rPr>
      </w:pPr>
    </w:p>
    <w:p w:rsidR="00D8507B" w:rsidRDefault="00D8507B">
      <w:pPr>
        <w:pBdr>
          <w:top w:val="nil"/>
          <w:left w:val="nil"/>
          <w:bottom w:val="nil"/>
          <w:right w:val="nil"/>
          <w:between w:val="nil"/>
        </w:pBdr>
        <w:spacing w:after="0" w:line="240" w:lineRule="auto"/>
        <w:rPr>
          <w:rFonts w:ascii="Arial" w:eastAsia="Arial" w:hAnsi="Arial" w:cs="Arial"/>
          <w:color w:val="000000"/>
          <w:sz w:val="24"/>
          <w:szCs w:val="24"/>
        </w:rPr>
      </w:pPr>
    </w:p>
    <w:p w:rsidR="00D8507B" w:rsidRDefault="00D8507B">
      <w:pPr>
        <w:pBdr>
          <w:top w:val="nil"/>
          <w:left w:val="nil"/>
          <w:bottom w:val="nil"/>
          <w:right w:val="nil"/>
          <w:between w:val="nil"/>
        </w:pBdr>
        <w:spacing w:after="0" w:line="240" w:lineRule="auto"/>
        <w:rPr>
          <w:rFonts w:ascii="Arial" w:eastAsia="Arial" w:hAnsi="Arial" w:cs="Arial"/>
          <w:color w:val="000000"/>
          <w:sz w:val="24"/>
          <w:szCs w:val="24"/>
        </w:rPr>
      </w:pPr>
    </w:p>
    <w:p w:rsidR="00D8507B" w:rsidRDefault="00D8507B">
      <w:pPr>
        <w:pBdr>
          <w:top w:val="nil"/>
          <w:left w:val="nil"/>
          <w:bottom w:val="nil"/>
          <w:right w:val="nil"/>
          <w:between w:val="nil"/>
        </w:pBdr>
        <w:spacing w:after="0" w:line="240" w:lineRule="auto"/>
        <w:rPr>
          <w:rFonts w:ascii="Arial" w:eastAsia="Arial" w:hAnsi="Arial" w:cs="Arial"/>
          <w:color w:val="000000"/>
          <w:sz w:val="24"/>
          <w:szCs w:val="24"/>
        </w:rPr>
      </w:pPr>
    </w:p>
    <w:p w:rsidR="00D8507B" w:rsidRDefault="00D8507B">
      <w:pPr>
        <w:pBdr>
          <w:top w:val="nil"/>
          <w:left w:val="nil"/>
          <w:bottom w:val="nil"/>
          <w:right w:val="nil"/>
          <w:between w:val="nil"/>
        </w:pBdr>
        <w:spacing w:after="0" w:line="240" w:lineRule="auto"/>
        <w:rPr>
          <w:rFonts w:ascii="Arial" w:eastAsia="Arial" w:hAnsi="Arial" w:cs="Arial"/>
          <w:color w:val="000000"/>
          <w:sz w:val="24"/>
          <w:szCs w:val="24"/>
        </w:rPr>
      </w:pPr>
    </w:p>
    <w:p w:rsidR="00D8507B" w:rsidRDefault="00D8507B">
      <w:pPr>
        <w:pBdr>
          <w:top w:val="nil"/>
          <w:left w:val="nil"/>
          <w:bottom w:val="nil"/>
          <w:right w:val="nil"/>
          <w:between w:val="nil"/>
        </w:pBdr>
        <w:spacing w:after="0" w:line="240" w:lineRule="auto"/>
        <w:rPr>
          <w:rFonts w:ascii="Arial" w:eastAsia="Arial" w:hAnsi="Arial" w:cs="Arial"/>
          <w:color w:val="000000"/>
          <w:sz w:val="24"/>
          <w:szCs w:val="24"/>
        </w:rPr>
      </w:pPr>
    </w:p>
    <w:p w:rsidR="00C90746" w:rsidRDefault="00C90746">
      <w:pPr>
        <w:pBdr>
          <w:top w:val="nil"/>
          <w:left w:val="nil"/>
          <w:bottom w:val="nil"/>
          <w:right w:val="nil"/>
          <w:between w:val="nil"/>
        </w:pBdr>
        <w:spacing w:after="0" w:line="240" w:lineRule="auto"/>
        <w:rPr>
          <w:rFonts w:ascii="Arial" w:eastAsia="Arial" w:hAnsi="Arial" w:cs="Arial"/>
          <w:color w:val="000000"/>
          <w:sz w:val="24"/>
          <w:szCs w:val="24"/>
        </w:rPr>
      </w:pPr>
    </w:p>
    <w:p w:rsidR="00C90746" w:rsidRDefault="00C90746">
      <w:pPr>
        <w:pBdr>
          <w:top w:val="nil"/>
          <w:left w:val="nil"/>
          <w:bottom w:val="nil"/>
          <w:right w:val="nil"/>
          <w:between w:val="nil"/>
        </w:pBdr>
        <w:spacing w:after="0" w:line="240" w:lineRule="auto"/>
        <w:rPr>
          <w:rFonts w:ascii="Arial" w:eastAsia="Arial" w:hAnsi="Arial" w:cs="Arial"/>
          <w:color w:val="000000"/>
          <w:sz w:val="24"/>
          <w:szCs w:val="24"/>
        </w:rPr>
      </w:pPr>
    </w:p>
    <w:p w:rsidR="00C90746" w:rsidRDefault="00C90746">
      <w:pPr>
        <w:pBdr>
          <w:top w:val="nil"/>
          <w:left w:val="nil"/>
          <w:bottom w:val="nil"/>
          <w:right w:val="nil"/>
          <w:between w:val="nil"/>
        </w:pBdr>
        <w:spacing w:after="0" w:line="240" w:lineRule="auto"/>
        <w:rPr>
          <w:rFonts w:ascii="Arial" w:eastAsia="Arial" w:hAnsi="Arial" w:cs="Arial"/>
          <w:color w:val="000000"/>
          <w:sz w:val="24"/>
          <w:szCs w:val="24"/>
        </w:rPr>
      </w:pPr>
    </w:p>
    <w:p w:rsidR="00C90746" w:rsidRDefault="00C90746">
      <w:pPr>
        <w:pBdr>
          <w:top w:val="nil"/>
          <w:left w:val="nil"/>
          <w:bottom w:val="nil"/>
          <w:right w:val="nil"/>
          <w:between w:val="nil"/>
        </w:pBdr>
        <w:spacing w:after="0" w:line="240" w:lineRule="auto"/>
        <w:rPr>
          <w:rFonts w:ascii="Arial" w:eastAsia="Arial" w:hAnsi="Arial" w:cs="Arial"/>
          <w:color w:val="000000"/>
          <w:sz w:val="24"/>
          <w:szCs w:val="24"/>
        </w:rPr>
      </w:pPr>
    </w:p>
    <w:p w:rsidR="00C90746" w:rsidRDefault="00C90746">
      <w:pPr>
        <w:pBdr>
          <w:top w:val="nil"/>
          <w:left w:val="nil"/>
          <w:bottom w:val="nil"/>
          <w:right w:val="nil"/>
          <w:between w:val="nil"/>
        </w:pBdr>
        <w:spacing w:after="0" w:line="240" w:lineRule="auto"/>
        <w:rPr>
          <w:rFonts w:ascii="Arial" w:eastAsia="Arial" w:hAnsi="Arial" w:cs="Arial"/>
          <w:color w:val="000000"/>
          <w:sz w:val="24"/>
          <w:szCs w:val="24"/>
        </w:rPr>
      </w:pPr>
    </w:p>
    <w:p w:rsidR="00C90746" w:rsidRDefault="00C90746">
      <w:pPr>
        <w:pBdr>
          <w:top w:val="nil"/>
          <w:left w:val="nil"/>
          <w:bottom w:val="nil"/>
          <w:right w:val="nil"/>
          <w:between w:val="nil"/>
        </w:pBdr>
        <w:spacing w:after="0" w:line="240" w:lineRule="auto"/>
        <w:rPr>
          <w:rFonts w:ascii="Arial" w:eastAsia="Arial" w:hAnsi="Arial" w:cs="Arial"/>
          <w:color w:val="000000"/>
          <w:sz w:val="24"/>
          <w:szCs w:val="24"/>
        </w:rPr>
      </w:pPr>
    </w:p>
    <w:p w:rsidR="00C90746" w:rsidRDefault="00C90746">
      <w:pPr>
        <w:pBdr>
          <w:top w:val="nil"/>
          <w:left w:val="nil"/>
          <w:bottom w:val="nil"/>
          <w:right w:val="nil"/>
          <w:between w:val="nil"/>
        </w:pBdr>
        <w:spacing w:after="0" w:line="240" w:lineRule="auto"/>
        <w:rPr>
          <w:rFonts w:ascii="Arial" w:eastAsia="Arial" w:hAnsi="Arial" w:cs="Arial"/>
          <w:color w:val="000000"/>
          <w:sz w:val="24"/>
          <w:szCs w:val="24"/>
        </w:rPr>
      </w:pPr>
    </w:p>
    <w:p w:rsidR="00D8507B" w:rsidRDefault="00D8507B">
      <w:pPr>
        <w:pBdr>
          <w:top w:val="nil"/>
          <w:left w:val="nil"/>
          <w:bottom w:val="nil"/>
          <w:right w:val="nil"/>
          <w:between w:val="nil"/>
        </w:pBdr>
        <w:spacing w:after="0" w:line="240" w:lineRule="auto"/>
        <w:rPr>
          <w:rFonts w:ascii="Arial" w:eastAsia="Arial" w:hAnsi="Arial" w:cs="Arial"/>
          <w:color w:val="000000"/>
          <w:sz w:val="24"/>
          <w:szCs w:val="24"/>
        </w:rPr>
      </w:pPr>
    </w:p>
    <w:p w:rsidR="00D8507B" w:rsidRDefault="00D8507B">
      <w:pPr>
        <w:pBdr>
          <w:top w:val="nil"/>
          <w:left w:val="nil"/>
          <w:bottom w:val="nil"/>
          <w:right w:val="nil"/>
          <w:between w:val="nil"/>
        </w:pBdr>
        <w:spacing w:after="0" w:line="240" w:lineRule="auto"/>
        <w:rPr>
          <w:rFonts w:ascii="Arial" w:eastAsia="Arial" w:hAnsi="Arial" w:cs="Arial"/>
          <w:color w:val="000000"/>
          <w:sz w:val="24"/>
          <w:szCs w:val="24"/>
        </w:rPr>
      </w:pPr>
    </w:p>
    <w:p w:rsidR="00D8507B" w:rsidRDefault="00D8507B">
      <w:pPr>
        <w:pBdr>
          <w:top w:val="nil"/>
          <w:left w:val="nil"/>
          <w:bottom w:val="nil"/>
          <w:right w:val="nil"/>
          <w:between w:val="nil"/>
        </w:pBdr>
        <w:spacing w:after="0" w:line="240" w:lineRule="auto"/>
        <w:rPr>
          <w:rFonts w:ascii="Arial" w:eastAsia="Arial" w:hAnsi="Arial" w:cs="Arial"/>
          <w:color w:val="000000"/>
          <w:sz w:val="24"/>
          <w:szCs w:val="24"/>
        </w:rPr>
      </w:pPr>
    </w:p>
    <w:p w:rsidR="00D8507B" w:rsidRDefault="00D76C46" w:rsidP="00C90746">
      <w:pPr>
        <w:pBdr>
          <w:top w:val="nil"/>
          <w:left w:val="nil"/>
          <w:bottom w:val="nil"/>
          <w:right w:val="nil"/>
          <w:between w:val="nil"/>
        </w:pBdr>
        <w:spacing w:after="0" w:line="240" w:lineRule="auto"/>
        <w:jc w:val="center"/>
        <w:rPr>
          <w:rFonts w:ascii="Arial" w:eastAsia="Arial" w:hAnsi="Arial" w:cs="Arial"/>
          <w:b/>
          <w:color w:val="000000"/>
          <w:sz w:val="28"/>
          <w:szCs w:val="28"/>
        </w:rPr>
      </w:pPr>
      <w:r>
        <w:rPr>
          <w:rFonts w:ascii="Arial" w:eastAsia="Arial" w:hAnsi="Arial" w:cs="Arial"/>
          <w:b/>
          <w:color w:val="000000"/>
          <w:sz w:val="28"/>
          <w:szCs w:val="28"/>
        </w:rPr>
        <w:lastRenderedPageBreak/>
        <w:t>Appendix</w:t>
      </w:r>
      <w:bookmarkStart w:id="1" w:name="_GoBack"/>
      <w:bookmarkEnd w:id="1"/>
      <w:r>
        <w:rPr>
          <w:rFonts w:ascii="Arial" w:eastAsia="Arial" w:hAnsi="Arial" w:cs="Arial"/>
          <w:b/>
          <w:color w:val="000000"/>
          <w:sz w:val="28"/>
          <w:szCs w:val="28"/>
        </w:rPr>
        <w:t xml:space="preserve"> 4</w:t>
      </w:r>
    </w:p>
    <w:p w:rsidR="00D8507B" w:rsidRDefault="00D8507B">
      <w:pPr>
        <w:pBdr>
          <w:top w:val="nil"/>
          <w:left w:val="nil"/>
          <w:bottom w:val="nil"/>
          <w:right w:val="nil"/>
          <w:between w:val="nil"/>
        </w:pBdr>
        <w:spacing w:after="0" w:line="240" w:lineRule="auto"/>
        <w:rPr>
          <w:rFonts w:ascii="Arial" w:eastAsia="Arial" w:hAnsi="Arial" w:cs="Arial"/>
          <w:b/>
          <w:color w:val="000000"/>
          <w:sz w:val="24"/>
          <w:szCs w:val="24"/>
        </w:rPr>
      </w:pPr>
    </w:p>
    <w:p w:rsidR="00D8507B" w:rsidRDefault="00D76C46">
      <w:pPr>
        <w:pBdr>
          <w:top w:val="nil"/>
          <w:left w:val="nil"/>
          <w:bottom w:val="nil"/>
          <w:right w:val="nil"/>
          <w:between w:val="nil"/>
        </w:pBdr>
        <w:spacing w:after="0" w:line="240" w:lineRule="auto"/>
        <w:rPr>
          <w:rFonts w:ascii="Arial" w:eastAsia="Arial" w:hAnsi="Arial" w:cs="Arial"/>
          <w:b/>
          <w:color w:val="000000"/>
          <w:sz w:val="24"/>
          <w:szCs w:val="24"/>
          <w:u w:val="single"/>
        </w:rPr>
      </w:pPr>
      <w:r>
        <w:rPr>
          <w:rFonts w:ascii="Arial" w:eastAsia="Arial" w:hAnsi="Arial" w:cs="Arial"/>
          <w:b/>
          <w:color w:val="000000"/>
          <w:sz w:val="24"/>
          <w:szCs w:val="24"/>
          <w:u w:val="single"/>
        </w:rPr>
        <w:t>Useful History Websites</w:t>
      </w:r>
    </w:p>
    <w:p w:rsidR="00D8507B" w:rsidRDefault="00D8507B">
      <w:pPr>
        <w:pBdr>
          <w:top w:val="nil"/>
          <w:left w:val="nil"/>
          <w:bottom w:val="nil"/>
          <w:right w:val="nil"/>
          <w:between w:val="nil"/>
        </w:pBdr>
        <w:spacing w:after="0" w:line="240" w:lineRule="auto"/>
        <w:rPr>
          <w:rFonts w:ascii="Arial" w:eastAsia="Arial" w:hAnsi="Arial" w:cs="Arial"/>
          <w:color w:val="000000"/>
          <w:sz w:val="24"/>
          <w:szCs w:val="24"/>
        </w:rPr>
      </w:pPr>
    </w:p>
    <w:tbl>
      <w:tblPr>
        <w:tblStyle w:val="a5"/>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8"/>
        <w:gridCol w:w="4638"/>
      </w:tblGrid>
      <w:tr w:rsidR="00D8507B">
        <w:tc>
          <w:tcPr>
            <w:tcW w:w="5098" w:type="dxa"/>
          </w:tcPr>
          <w:p w:rsidR="00D8507B" w:rsidRDefault="00D8507B">
            <w:pPr>
              <w:pBdr>
                <w:top w:val="nil"/>
                <w:left w:val="nil"/>
                <w:bottom w:val="nil"/>
                <w:right w:val="nil"/>
                <w:between w:val="nil"/>
              </w:pBdr>
              <w:rPr>
                <w:rFonts w:ascii="Arial" w:eastAsia="Arial" w:hAnsi="Arial" w:cs="Arial"/>
                <w:color w:val="000000"/>
                <w:sz w:val="24"/>
                <w:szCs w:val="24"/>
              </w:rPr>
            </w:pPr>
          </w:p>
          <w:p w:rsidR="00D8507B" w:rsidRDefault="00D76C46">
            <w:pPr>
              <w:numPr>
                <w:ilvl w:val="0"/>
                <w:numId w:val="25"/>
              </w:numPr>
              <w:pBdr>
                <w:top w:val="nil"/>
                <w:left w:val="nil"/>
                <w:bottom w:val="nil"/>
                <w:right w:val="nil"/>
                <w:between w:val="nil"/>
              </w:pBdr>
              <w:rPr>
                <w:color w:val="000000"/>
                <w:sz w:val="24"/>
                <w:szCs w:val="24"/>
              </w:rPr>
            </w:pPr>
            <w:hyperlink r:id="rId8">
              <w:r>
                <w:rPr>
                  <w:rFonts w:ascii="Arial" w:eastAsia="Arial" w:hAnsi="Arial" w:cs="Arial"/>
                  <w:color w:val="0563C1"/>
                  <w:sz w:val="24"/>
                  <w:szCs w:val="24"/>
                  <w:u w:val="single"/>
                </w:rPr>
                <w:t>www.stbrigid.ie</w:t>
              </w:r>
            </w:hyperlink>
          </w:p>
          <w:p w:rsidR="00D8507B" w:rsidRDefault="00D76C46">
            <w:pPr>
              <w:numPr>
                <w:ilvl w:val="0"/>
                <w:numId w:val="25"/>
              </w:numPr>
              <w:pBdr>
                <w:top w:val="nil"/>
                <w:left w:val="nil"/>
                <w:bottom w:val="nil"/>
                <w:right w:val="nil"/>
                <w:between w:val="nil"/>
              </w:pBdr>
              <w:rPr>
                <w:color w:val="000000"/>
                <w:sz w:val="24"/>
                <w:szCs w:val="24"/>
              </w:rPr>
            </w:pPr>
            <w:hyperlink r:id="rId9">
              <w:r>
                <w:rPr>
                  <w:rFonts w:ascii="Arial" w:eastAsia="Arial" w:hAnsi="Arial" w:cs="Arial"/>
                  <w:color w:val="0563C1"/>
                  <w:sz w:val="24"/>
                  <w:szCs w:val="24"/>
                  <w:u w:val="single"/>
                </w:rPr>
                <w:t>www.scoilnet.ie</w:t>
              </w:r>
            </w:hyperlink>
          </w:p>
          <w:p w:rsidR="00D8507B" w:rsidRDefault="00D76C46">
            <w:pPr>
              <w:numPr>
                <w:ilvl w:val="0"/>
                <w:numId w:val="25"/>
              </w:numPr>
              <w:pBdr>
                <w:top w:val="nil"/>
                <w:left w:val="nil"/>
                <w:bottom w:val="nil"/>
                <w:right w:val="nil"/>
                <w:between w:val="nil"/>
              </w:pBdr>
              <w:rPr>
                <w:color w:val="000000"/>
                <w:sz w:val="24"/>
                <w:szCs w:val="24"/>
              </w:rPr>
            </w:pPr>
            <w:hyperlink r:id="rId10">
              <w:r>
                <w:rPr>
                  <w:rFonts w:ascii="Arial" w:eastAsia="Arial" w:hAnsi="Arial" w:cs="Arial"/>
                  <w:color w:val="0563C1"/>
                  <w:sz w:val="24"/>
                  <w:szCs w:val="24"/>
                  <w:u w:val="single"/>
                </w:rPr>
                <w:t>www.bbb.co.uk/schools/primaryhistory</w:t>
              </w:r>
            </w:hyperlink>
          </w:p>
          <w:p w:rsidR="00D8507B" w:rsidRDefault="00D76C46">
            <w:pPr>
              <w:numPr>
                <w:ilvl w:val="0"/>
                <w:numId w:val="25"/>
              </w:numPr>
              <w:pBdr>
                <w:top w:val="nil"/>
                <w:left w:val="nil"/>
                <w:bottom w:val="nil"/>
                <w:right w:val="nil"/>
                <w:between w:val="nil"/>
              </w:pBdr>
              <w:rPr>
                <w:color w:val="000000"/>
                <w:sz w:val="24"/>
                <w:szCs w:val="24"/>
              </w:rPr>
            </w:pPr>
            <w:hyperlink r:id="rId11">
              <w:r>
                <w:rPr>
                  <w:rFonts w:ascii="Arial" w:eastAsia="Arial" w:hAnsi="Arial" w:cs="Arial"/>
                  <w:color w:val="0563C1"/>
                  <w:sz w:val="24"/>
                  <w:szCs w:val="24"/>
                  <w:u w:val="single"/>
                </w:rPr>
                <w:t>www.askaboutireland.ie</w:t>
              </w:r>
            </w:hyperlink>
          </w:p>
          <w:p w:rsidR="00D8507B" w:rsidRDefault="00D76C46">
            <w:pPr>
              <w:numPr>
                <w:ilvl w:val="0"/>
                <w:numId w:val="25"/>
              </w:numPr>
              <w:pBdr>
                <w:top w:val="nil"/>
                <w:left w:val="nil"/>
                <w:bottom w:val="nil"/>
                <w:right w:val="nil"/>
                <w:between w:val="nil"/>
              </w:pBdr>
              <w:rPr>
                <w:color w:val="000000"/>
                <w:sz w:val="24"/>
                <w:szCs w:val="24"/>
              </w:rPr>
            </w:pPr>
            <w:hyperlink r:id="rId12">
              <w:r>
                <w:rPr>
                  <w:rFonts w:ascii="Arial" w:eastAsia="Arial" w:hAnsi="Arial" w:cs="Arial"/>
                  <w:color w:val="0563C1"/>
                  <w:sz w:val="24"/>
                  <w:szCs w:val="24"/>
                  <w:u w:val="single"/>
                </w:rPr>
                <w:t>www.primaryresources.co.uk</w:t>
              </w:r>
            </w:hyperlink>
          </w:p>
          <w:p w:rsidR="00D8507B" w:rsidRDefault="00D76C46">
            <w:pPr>
              <w:numPr>
                <w:ilvl w:val="0"/>
                <w:numId w:val="25"/>
              </w:numPr>
              <w:pBdr>
                <w:top w:val="nil"/>
                <w:left w:val="nil"/>
                <w:bottom w:val="nil"/>
                <w:right w:val="nil"/>
                <w:between w:val="nil"/>
              </w:pBdr>
              <w:rPr>
                <w:color w:val="000000"/>
                <w:sz w:val="24"/>
                <w:szCs w:val="24"/>
              </w:rPr>
            </w:pPr>
            <w:hyperlink r:id="rId13">
              <w:r>
                <w:rPr>
                  <w:rFonts w:ascii="Arial" w:eastAsia="Arial" w:hAnsi="Arial" w:cs="Arial"/>
                  <w:color w:val="0563C1"/>
                  <w:sz w:val="24"/>
                  <w:szCs w:val="24"/>
                  <w:u w:val="single"/>
                </w:rPr>
                <w:t>www.kids.nationalgeographic.com</w:t>
              </w:r>
            </w:hyperlink>
            <w:r>
              <w:rPr>
                <w:rFonts w:ascii="Arial" w:eastAsia="Arial" w:hAnsi="Arial" w:cs="Arial"/>
                <w:color w:val="000000"/>
                <w:sz w:val="24"/>
                <w:szCs w:val="24"/>
              </w:rPr>
              <w:t xml:space="preserve"> </w:t>
            </w:r>
          </w:p>
          <w:p w:rsidR="00D8507B" w:rsidRDefault="00D8507B">
            <w:pPr>
              <w:pBdr>
                <w:top w:val="nil"/>
                <w:left w:val="nil"/>
                <w:bottom w:val="nil"/>
                <w:right w:val="nil"/>
                <w:between w:val="nil"/>
              </w:pBdr>
              <w:ind w:left="720"/>
              <w:rPr>
                <w:rFonts w:ascii="Arial" w:eastAsia="Arial" w:hAnsi="Arial" w:cs="Arial"/>
                <w:color w:val="000000"/>
                <w:sz w:val="24"/>
                <w:szCs w:val="24"/>
              </w:rPr>
            </w:pPr>
          </w:p>
          <w:p w:rsidR="00D8507B" w:rsidRDefault="00D8507B">
            <w:pPr>
              <w:pBdr>
                <w:top w:val="nil"/>
                <w:left w:val="nil"/>
                <w:bottom w:val="nil"/>
                <w:right w:val="nil"/>
                <w:between w:val="nil"/>
              </w:pBdr>
              <w:rPr>
                <w:rFonts w:ascii="Arial" w:eastAsia="Arial" w:hAnsi="Arial" w:cs="Arial"/>
                <w:color w:val="000000"/>
                <w:sz w:val="24"/>
                <w:szCs w:val="24"/>
              </w:rPr>
            </w:pPr>
          </w:p>
          <w:p w:rsidR="00D8507B" w:rsidRDefault="00D8507B">
            <w:pPr>
              <w:pBdr>
                <w:top w:val="nil"/>
                <w:left w:val="nil"/>
                <w:bottom w:val="nil"/>
                <w:right w:val="nil"/>
                <w:between w:val="nil"/>
              </w:pBdr>
              <w:rPr>
                <w:rFonts w:ascii="Arial" w:eastAsia="Arial" w:hAnsi="Arial" w:cs="Arial"/>
                <w:color w:val="000000"/>
                <w:sz w:val="24"/>
                <w:szCs w:val="24"/>
              </w:rPr>
            </w:pPr>
          </w:p>
        </w:tc>
        <w:tc>
          <w:tcPr>
            <w:tcW w:w="4638" w:type="dxa"/>
          </w:tcPr>
          <w:p w:rsidR="00D8507B" w:rsidRDefault="00D8507B">
            <w:pPr>
              <w:pBdr>
                <w:top w:val="nil"/>
                <w:left w:val="nil"/>
                <w:bottom w:val="nil"/>
                <w:right w:val="nil"/>
                <w:between w:val="nil"/>
              </w:pBdr>
              <w:rPr>
                <w:rFonts w:ascii="Arial" w:eastAsia="Arial" w:hAnsi="Arial" w:cs="Arial"/>
                <w:color w:val="000000"/>
                <w:sz w:val="24"/>
                <w:szCs w:val="24"/>
              </w:rPr>
            </w:pPr>
          </w:p>
          <w:p w:rsidR="00D8507B" w:rsidRDefault="00D76C46">
            <w:pPr>
              <w:numPr>
                <w:ilvl w:val="0"/>
                <w:numId w:val="25"/>
              </w:numPr>
              <w:pBdr>
                <w:top w:val="nil"/>
                <w:left w:val="nil"/>
                <w:bottom w:val="nil"/>
                <w:right w:val="nil"/>
                <w:between w:val="nil"/>
              </w:pBdr>
              <w:rPr>
                <w:color w:val="000000"/>
                <w:sz w:val="24"/>
                <w:szCs w:val="24"/>
              </w:rPr>
            </w:pPr>
            <w:hyperlink r:id="rId14">
              <w:r>
                <w:rPr>
                  <w:rFonts w:ascii="Arial" w:eastAsia="Arial" w:hAnsi="Arial" w:cs="Arial"/>
                  <w:color w:val="0563C1"/>
                  <w:sz w:val="24"/>
                  <w:szCs w:val="24"/>
                  <w:u w:val="single"/>
                </w:rPr>
                <w:t>www.mrdonn.org</w:t>
              </w:r>
            </w:hyperlink>
          </w:p>
          <w:p w:rsidR="00D8507B" w:rsidRDefault="00D76C46">
            <w:pPr>
              <w:numPr>
                <w:ilvl w:val="0"/>
                <w:numId w:val="25"/>
              </w:numPr>
              <w:pBdr>
                <w:top w:val="nil"/>
                <w:left w:val="nil"/>
                <w:bottom w:val="nil"/>
                <w:right w:val="nil"/>
                <w:between w:val="nil"/>
              </w:pBdr>
              <w:rPr>
                <w:color w:val="000000"/>
                <w:sz w:val="24"/>
                <w:szCs w:val="24"/>
              </w:rPr>
            </w:pPr>
            <w:hyperlink r:id="rId15">
              <w:r>
                <w:rPr>
                  <w:rFonts w:ascii="Arial" w:eastAsia="Arial" w:hAnsi="Arial" w:cs="Arial"/>
                  <w:color w:val="0563C1"/>
                  <w:sz w:val="24"/>
                  <w:szCs w:val="24"/>
                  <w:u w:val="single"/>
                </w:rPr>
                <w:t>www.kinderart.com/arthistory</w:t>
              </w:r>
            </w:hyperlink>
          </w:p>
          <w:p w:rsidR="00D8507B" w:rsidRDefault="00D76C46">
            <w:pPr>
              <w:numPr>
                <w:ilvl w:val="0"/>
                <w:numId w:val="25"/>
              </w:numPr>
              <w:pBdr>
                <w:top w:val="nil"/>
                <w:left w:val="nil"/>
                <w:bottom w:val="nil"/>
                <w:right w:val="nil"/>
                <w:between w:val="nil"/>
              </w:pBdr>
              <w:rPr>
                <w:color w:val="000000"/>
                <w:sz w:val="24"/>
                <w:szCs w:val="24"/>
              </w:rPr>
            </w:pPr>
            <w:hyperlink r:id="rId16">
              <w:r>
                <w:rPr>
                  <w:rFonts w:ascii="Arial" w:eastAsia="Arial" w:hAnsi="Arial" w:cs="Arial"/>
                  <w:color w:val="0563C1"/>
                  <w:sz w:val="24"/>
                  <w:szCs w:val="24"/>
                  <w:u w:val="single"/>
                </w:rPr>
                <w:t>www.projecthistoryteacher.com</w:t>
              </w:r>
            </w:hyperlink>
          </w:p>
          <w:p w:rsidR="00D8507B" w:rsidRDefault="00D76C46">
            <w:pPr>
              <w:numPr>
                <w:ilvl w:val="0"/>
                <w:numId w:val="25"/>
              </w:numPr>
              <w:pBdr>
                <w:top w:val="nil"/>
                <w:left w:val="nil"/>
                <w:bottom w:val="nil"/>
                <w:right w:val="nil"/>
                <w:between w:val="nil"/>
              </w:pBdr>
              <w:rPr>
                <w:color w:val="000000"/>
                <w:sz w:val="24"/>
                <w:szCs w:val="24"/>
              </w:rPr>
            </w:pPr>
            <w:hyperlink r:id="rId17">
              <w:r>
                <w:rPr>
                  <w:rFonts w:ascii="Arial" w:eastAsia="Arial" w:hAnsi="Arial" w:cs="Arial"/>
                  <w:color w:val="0563C1"/>
                  <w:sz w:val="24"/>
                  <w:szCs w:val="24"/>
                  <w:u w:val="single"/>
                </w:rPr>
                <w:t>www.dkfindout.com</w:t>
              </w:r>
            </w:hyperlink>
          </w:p>
          <w:p w:rsidR="00D8507B" w:rsidRDefault="00D76C46">
            <w:pPr>
              <w:numPr>
                <w:ilvl w:val="0"/>
                <w:numId w:val="25"/>
              </w:numPr>
              <w:pBdr>
                <w:top w:val="nil"/>
                <w:left w:val="nil"/>
                <w:bottom w:val="nil"/>
                <w:right w:val="nil"/>
                <w:between w:val="nil"/>
              </w:pBdr>
              <w:rPr>
                <w:color w:val="000000"/>
                <w:sz w:val="24"/>
                <w:szCs w:val="24"/>
              </w:rPr>
            </w:pPr>
            <w:hyperlink r:id="rId18">
              <w:r>
                <w:rPr>
                  <w:rFonts w:ascii="Arial" w:eastAsia="Arial" w:hAnsi="Arial" w:cs="Arial"/>
                  <w:color w:val="0563C1"/>
                  <w:sz w:val="24"/>
                  <w:szCs w:val="24"/>
                  <w:u w:val="single"/>
                </w:rPr>
                <w:t>www.timetravellerkids.co.uk</w:t>
              </w:r>
            </w:hyperlink>
          </w:p>
          <w:p w:rsidR="00D8507B" w:rsidRDefault="00D76C46">
            <w:pPr>
              <w:numPr>
                <w:ilvl w:val="0"/>
                <w:numId w:val="25"/>
              </w:numPr>
              <w:pBdr>
                <w:top w:val="nil"/>
                <w:left w:val="nil"/>
                <w:bottom w:val="nil"/>
                <w:right w:val="nil"/>
                <w:between w:val="nil"/>
              </w:pBdr>
              <w:rPr>
                <w:color w:val="000000"/>
                <w:sz w:val="24"/>
                <w:szCs w:val="24"/>
              </w:rPr>
            </w:pPr>
            <w:hyperlink r:id="rId19">
              <w:r>
                <w:rPr>
                  <w:rFonts w:ascii="Arial" w:eastAsia="Arial" w:hAnsi="Arial" w:cs="Arial"/>
                  <w:color w:val="0563C1"/>
                  <w:sz w:val="24"/>
                  <w:szCs w:val="24"/>
                  <w:u w:val="single"/>
                </w:rPr>
                <w:t>www.teachingideas.co.uk</w:t>
              </w:r>
            </w:hyperlink>
          </w:p>
          <w:p w:rsidR="00D8507B" w:rsidRDefault="00D8507B">
            <w:pPr>
              <w:pBdr>
                <w:top w:val="nil"/>
                <w:left w:val="nil"/>
                <w:bottom w:val="nil"/>
                <w:right w:val="nil"/>
                <w:between w:val="nil"/>
              </w:pBdr>
              <w:ind w:left="720"/>
              <w:rPr>
                <w:rFonts w:ascii="Arial" w:eastAsia="Arial" w:hAnsi="Arial" w:cs="Arial"/>
                <w:color w:val="000000"/>
                <w:sz w:val="24"/>
                <w:szCs w:val="24"/>
              </w:rPr>
            </w:pPr>
          </w:p>
        </w:tc>
      </w:tr>
    </w:tbl>
    <w:p w:rsidR="00D8507B" w:rsidRDefault="00D8507B">
      <w:pPr>
        <w:pBdr>
          <w:top w:val="nil"/>
          <w:left w:val="nil"/>
          <w:bottom w:val="nil"/>
          <w:right w:val="nil"/>
          <w:between w:val="nil"/>
        </w:pBdr>
        <w:spacing w:after="0" w:line="240" w:lineRule="auto"/>
        <w:rPr>
          <w:rFonts w:ascii="Arial" w:eastAsia="Arial" w:hAnsi="Arial" w:cs="Arial"/>
          <w:color w:val="000000"/>
          <w:sz w:val="24"/>
          <w:szCs w:val="24"/>
        </w:rPr>
      </w:pPr>
    </w:p>
    <w:sectPr w:rsidR="00D8507B">
      <w:headerReference w:type="default" r:id="rId20"/>
      <w:footerReference w:type="default" r:id="rId21"/>
      <w:pgSz w:w="11906" w:h="16838"/>
      <w:pgMar w:top="1440" w:right="1080" w:bottom="1440" w:left="108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6153" w:rsidRDefault="00576153" w:rsidP="00C90746">
      <w:pPr>
        <w:spacing w:after="0" w:line="240" w:lineRule="auto"/>
      </w:pPr>
      <w:r>
        <w:separator/>
      </w:r>
    </w:p>
  </w:endnote>
  <w:endnote w:type="continuationSeparator" w:id="0">
    <w:p w:rsidR="00576153" w:rsidRDefault="00576153" w:rsidP="00C907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4796283"/>
      <w:docPartObj>
        <w:docPartGallery w:val="Page Numbers (Bottom of Page)"/>
        <w:docPartUnique/>
      </w:docPartObj>
    </w:sdtPr>
    <w:sdtEndPr>
      <w:rPr>
        <w:noProof/>
      </w:rPr>
    </w:sdtEndPr>
    <w:sdtContent>
      <w:p w:rsidR="00C90746" w:rsidRDefault="00C9074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C90746" w:rsidRDefault="00C907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6153" w:rsidRDefault="00576153" w:rsidP="00C90746">
      <w:pPr>
        <w:spacing w:after="0" w:line="240" w:lineRule="auto"/>
      </w:pPr>
      <w:r>
        <w:separator/>
      </w:r>
    </w:p>
  </w:footnote>
  <w:footnote w:type="continuationSeparator" w:id="0">
    <w:p w:rsidR="00576153" w:rsidRDefault="00576153" w:rsidP="00C907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746" w:rsidRDefault="00C90746" w:rsidP="00C90746">
    <w:pPr>
      <w:pStyle w:val="Header"/>
      <w:jc w:val="center"/>
    </w:pPr>
  </w:p>
  <w:p w:rsidR="00C90746" w:rsidRDefault="00C907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14364"/>
    <w:multiLevelType w:val="multilevel"/>
    <w:tmpl w:val="496C13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3EC2B97"/>
    <w:multiLevelType w:val="multilevel"/>
    <w:tmpl w:val="F60490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5A07557"/>
    <w:multiLevelType w:val="multilevel"/>
    <w:tmpl w:val="D4A2C1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97744A0"/>
    <w:multiLevelType w:val="multilevel"/>
    <w:tmpl w:val="FB0C95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99D6EF4"/>
    <w:multiLevelType w:val="multilevel"/>
    <w:tmpl w:val="A0103872"/>
    <w:lvl w:ilvl="0">
      <w:start w:val="1"/>
      <w:numFmt w:val="bullet"/>
      <w:lvlText w:val="●"/>
      <w:lvlJc w:val="left"/>
      <w:pPr>
        <w:ind w:left="765" w:hanging="360"/>
      </w:pPr>
      <w:rPr>
        <w:rFonts w:ascii="Noto Sans Symbols" w:eastAsia="Noto Sans Symbols" w:hAnsi="Noto Sans Symbols" w:cs="Noto Sans Symbols"/>
      </w:rPr>
    </w:lvl>
    <w:lvl w:ilvl="1">
      <w:start w:val="1"/>
      <w:numFmt w:val="bullet"/>
      <w:lvlText w:val="o"/>
      <w:lvlJc w:val="left"/>
      <w:pPr>
        <w:ind w:left="1485" w:hanging="360"/>
      </w:pPr>
      <w:rPr>
        <w:rFonts w:ascii="Courier New" w:eastAsia="Courier New" w:hAnsi="Courier New" w:cs="Courier New"/>
      </w:rPr>
    </w:lvl>
    <w:lvl w:ilvl="2">
      <w:start w:val="1"/>
      <w:numFmt w:val="bullet"/>
      <w:lvlText w:val="▪"/>
      <w:lvlJc w:val="left"/>
      <w:pPr>
        <w:ind w:left="2205" w:hanging="360"/>
      </w:pPr>
      <w:rPr>
        <w:rFonts w:ascii="Noto Sans Symbols" w:eastAsia="Noto Sans Symbols" w:hAnsi="Noto Sans Symbols" w:cs="Noto Sans Symbols"/>
      </w:rPr>
    </w:lvl>
    <w:lvl w:ilvl="3">
      <w:start w:val="1"/>
      <w:numFmt w:val="bullet"/>
      <w:lvlText w:val="●"/>
      <w:lvlJc w:val="left"/>
      <w:pPr>
        <w:ind w:left="2925" w:hanging="360"/>
      </w:pPr>
      <w:rPr>
        <w:rFonts w:ascii="Noto Sans Symbols" w:eastAsia="Noto Sans Symbols" w:hAnsi="Noto Sans Symbols" w:cs="Noto Sans Symbols"/>
      </w:rPr>
    </w:lvl>
    <w:lvl w:ilvl="4">
      <w:start w:val="1"/>
      <w:numFmt w:val="bullet"/>
      <w:lvlText w:val="o"/>
      <w:lvlJc w:val="left"/>
      <w:pPr>
        <w:ind w:left="3645" w:hanging="360"/>
      </w:pPr>
      <w:rPr>
        <w:rFonts w:ascii="Courier New" w:eastAsia="Courier New" w:hAnsi="Courier New" w:cs="Courier New"/>
      </w:rPr>
    </w:lvl>
    <w:lvl w:ilvl="5">
      <w:start w:val="1"/>
      <w:numFmt w:val="bullet"/>
      <w:lvlText w:val="▪"/>
      <w:lvlJc w:val="left"/>
      <w:pPr>
        <w:ind w:left="4365" w:hanging="360"/>
      </w:pPr>
      <w:rPr>
        <w:rFonts w:ascii="Noto Sans Symbols" w:eastAsia="Noto Sans Symbols" w:hAnsi="Noto Sans Symbols" w:cs="Noto Sans Symbols"/>
      </w:rPr>
    </w:lvl>
    <w:lvl w:ilvl="6">
      <w:start w:val="1"/>
      <w:numFmt w:val="bullet"/>
      <w:lvlText w:val="●"/>
      <w:lvlJc w:val="left"/>
      <w:pPr>
        <w:ind w:left="5085" w:hanging="360"/>
      </w:pPr>
      <w:rPr>
        <w:rFonts w:ascii="Noto Sans Symbols" w:eastAsia="Noto Sans Symbols" w:hAnsi="Noto Sans Symbols" w:cs="Noto Sans Symbols"/>
      </w:rPr>
    </w:lvl>
    <w:lvl w:ilvl="7">
      <w:start w:val="1"/>
      <w:numFmt w:val="bullet"/>
      <w:lvlText w:val="o"/>
      <w:lvlJc w:val="left"/>
      <w:pPr>
        <w:ind w:left="5805" w:hanging="360"/>
      </w:pPr>
      <w:rPr>
        <w:rFonts w:ascii="Courier New" w:eastAsia="Courier New" w:hAnsi="Courier New" w:cs="Courier New"/>
      </w:rPr>
    </w:lvl>
    <w:lvl w:ilvl="8">
      <w:start w:val="1"/>
      <w:numFmt w:val="bullet"/>
      <w:lvlText w:val="▪"/>
      <w:lvlJc w:val="left"/>
      <w:pPr>
        <w:ind w:left="6525" w:hanging="360"/>
      </w:pPr>
      <w:rPr>
        <w:rFonts w:ascii="Noto Sans Symbols" w:eastAsia="Noto Sans Symbols" w:hAnsi="Noto Sans Symbols" w:cs="Noto Sans Symbols"/>
      </w:rPr>
    </w:lvl>
  </w:abstractNum>
  <w:abstractNum w:abstractNumId="5" w15:restartNumberingAfterBreak="0">
    <w:nsid w:val="0B0621FB"/>
    <w:multiLevelType w:val="multilevel"/>
    <w:tmpl w:val="A3AC91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20D29D5"/>
    <w:multiLevelType w:val="multilevel"/>
    <w:tmpl w:val="38CC3D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72B79FE"/>
    <w:multiLevelType w:val="multilevel"/>
    <w:tmpl w:val="93AA6980"/>
    <w:lvl w:ilvl="0">
      <w:start w:val="1"/>
      <w:numFmt w:val="bullet"/>
      <w:lvlText w:val="➢"/>
      <w:lvlJc w:val="left"/>
      <w:pPr>
        <w:ind w:left="765" w:hanging="360"/>
      </w:pPr>
      <w:rPr>
        <w:rFonts w:ascii="Noto Sans Symbols" w:eastAsia="Noto Sans Symbols" w:hAnsi="Noto Sans Symbols" w:cs="Noto Sans Symbols"/>
      </w:rPr>
    </w:lvl>
    <w:lvl w:ilvl="1">
      <w:start w:val="1"/>
      <w:numFmt w:val="bullet"/>
      <w:lvlText w:val="o"/>
      <w:lvlJc w:val="left"/>
      <w:pPr>
        <w:ind w:left="1485" w:hanging="360"/>
      </w:pPr>
      <w:rPr>
        <w:rFonts w:ascii="Courier New" w:eastAsia="Courier New" w:hAnsi="Courier New" w:cs="Courier New"/>
      </w:rPr>
    </w:lvl>
    <w:lvl w:ilvl="2">
      <w:start w:val="1"/>
      <w:numFmt w:val="bullet"/>
      <w:lvlText w:val="▪"/>
      <w:lvlJc w:val="left"/>
      <w:pPr>
        <w:ind w:left="2205" w:hanging="360"/>
      </w:pPr>
      <w:rPr>
        <w:rFonts w:ascii="Noto Sans Symbols" w:eastAsia="Noto Sans Symbols" w:hAnsi="Noto Sans Symbols" w:cs="Noto Sans Symbols"/>
      </w:rPr>
    </w:lvl>
    <w:lvl w:ilvl="3">
      <w:start w:val="1"/>
      <w:numFmt w:val="bullet"/>
      <w:lvlText w:val="●"/>
      <w:lvlJc w:val="left"/>
      <w:pPr>
        <w:ind w:left="2925" w:hanging="360"/>
      </w:pPr>
      <w:rPr>
        <w:rFonts w:ascii="Noto Sans Symbols" w:eastAsia="Noto Sans Symbols" w:hAnsi="Noto Sans Symbols" w:cs="Noto Sans Symbols"/>
      </w:rPr>
    </w:lvl>
    <w:lvl w:ilvl="4">
      <w:start w:val="1"/>
      <w:numFmt w:val="bullet"/>
      <w:lvlText w:val="o"/>
      <w:lvlJc w:val="left"/>
      <w:pPr>
        <w:ind w:left="3645" w:hanging="360"/>
      </w:pPr>
      <w:rPr>
        <w:rFonts w:ascii="Courier New" w:eastAsia="Courier New" w:hAnsi="Courier New" w:cs="Courier New"/>
      </w:rPr>
    </w:lvl>
    <w:lvl w:ilvl="5">
      <w:start w:val="1"/>
      <w:numFmt w:val="bullet"/>
      <w:lvlText w:val="▪"/>
      <w:lvlJc w:val="left"/>
      <w:pPr>
        <w:ind w:left="4365" w:hanging="360"/>
      </w:pPr>
      <w:rPr>
        <w:rFonts w:ascii="Noto Sans Symbols" w:eastAsia="Noto Sans Symbols" w:hAnsi="Noto Sans Symbols" w:cs="Noto Sans Symbols"/>
      </w:rPr>
    </w:lvl>
    <w:lvl w:ilvl="6">
      <w:start w:val="1"/>
      <w:numFmt w:val="bullet"/>
      <w:lvlText w:val="●"/>
      <w:lvlJc w:val="left"/>
      <w:pPr>
        <w:ind w:left="5085" w:hanging="360"/>
      </w:pPr>
      <w:rPr>
        <w:rFonts w:ascii="Noto Sans Symbols" w:eastAsia="Noto Sans Symbols" w:hAnsi="Noto Sans Symbols" w:cs="Noto Sans Symbols"/>
      </w:rPr>
    </w:lvl>
    <w:lvl w:ilvl="7">
      <w:start w:val="1"/>
      <w:numFmt w:val="bullet"/>
      <w:lvlText w:val="o"/>
      <w:lvlJc w:val="left"/>
      <w:pPr>
        <w:ind w:left="5805" w:hanging="360"/>
      </w:pPr>
      <w:rPr>
        <w:rFonts w:ascii="Courier New" w:eastAsia="Courier New" w:hAnsi="Courier New" w:cs="Courier New"/>
      </w:rPr>
    </w:lvl>
    <w:lvl w:ilvl="8">
      <w:start w:val="1"/>
      <w:numFmt w:val="bullet"/>
      <w:lvlText w:val="▪"/>
      <w:lvlJc w:val="left"/>
      <w:pPr>
        <w:ind w:left="6525" w:hanging="360"/>
      </w:pPr>
      <w:rPr>
        <w:rFonts w:ascii="Noto Sans Symbols" w:eastAsia="Noto Sans Symbols" w:hAnsi="Noto Sans Symbols" w:cs="Noto Sans Symbols"/>
      </w:rPr>
    </w:lvl>
  </w:abstractNum>
  <w:abstractNum w:abstractNumId="8" w15:restartNumberingAfterBreak="0">
    <w:nsid w:val="19B974B8"/>
    <w:multiLevelType w:val="multilevel"/>
    <w:tmpl w:val="2B90AB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B967938"/>
    <w:multiLevelType w:val="multilevel"/>
    <w:tmpl w:val="31B425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12126BB"/>
    <w:multiLevelType w:val="multilevel"/>
    <w:tmpl w:val="3F0065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2FB2C15"/>
    <w:multiLevelType w:val="multilevel"/>
    <w:tmpl w:val="9676A0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3F22E2B"/>
    <w:multiLevelType w:val="multilevel"/>
    <w:tmpl w:val="A2869C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1E31721"/>
    <w:multiLevelType w:val="multilevel"/>
    <w:tmpl w:val="FBEADF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A4A5B52"/>
    <w:multiLevelType w:val="multilevel"/>
    <w:tmpl w:val="26F270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E0C02A5"/>
    <w:multiLevelType w:val="multilevel"/>
    <w:tmpl w:val="5D88C4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46667657"/>
    <w:multiLevelType w:val="multilevel"/>
    <w:tmpl w:val="53F8CB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4C6747BC"/>
    <w:multiLevelType w:val="multilevel"/>
    <w:tmpl w:val="5D8E6D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4ED87CC1"/>
    <w:multiLevelType w:val="multilevel"/>
    <w:tmpl w:val="7AB4E6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F2F1091"/>
    <w:multiLevelType w:val="multilevel"/>
    <w:tmpl w:val="746257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548A7FE9"/>
    <w:multiLevelType w:val="multilevel"/>
    <w:tmpl w:val="E3C482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57AB7637"/>
    <w:multiLevelType w:val="multilevel"/>
    <w:tmpl w:val="E2ECF2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60334FF9"/>
    <w:multiLevelType w:val="multilevel"/>
    <w:tmpl w:val="77208F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610D7B71"/>
    <w:multiLevelType w:val="multilevel"/>
    <w:tmpl w:val="0706AE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62A760B5"/>
    <w:multiLevelType w:val="multilevel"/>
    <w:tmpl w:val="7B82BD98"/>
    <w:lvl w:ilvl="0">
      <w:start w:val="1"/>
      <w:numFmt w:val="bullet"/>
      <w:lvlText w:val="●"/>
      <w:lvlJc w:val="left"/>
      <w:pPr>
        <w:ind w:left="765" w:hanging="360"/>
      </w:pPr>
      <w:rPr>
        <w:rFonts w:ascii="Noto Sans Symbols" w:eastAsia="Noto Sans Symbols" w:hAnsi="Noto Sans Symbols" w:cs="Noto Sans Symbols"/>
      </w:rPr>
    </w:lvl>
    <w:lvl w:ilvl="1">
      <w:start w:val="1"/>
      <w:numFmt w:val="bullet"/>
      <w:lvlText w:val="o"/>
      <w:lvlJc w:val="left"/>
      <w:pPr>
        <w:ind w:left="1485" w:hanging="360"/>
      </w:pPr>
      <w:rPr>
        <w:rFonts w:ascii="Courier New" w:eastAsia="Courier New" w:hAnsi="Courier New" w:cs="Courier New"/>
      </w:rPr>
    </w:lvl>
    <w:lvl w:ilvl="2">
      <w:start w:val="1"/>
      <w:numFmt w:val="bullet"/>
      <w:lvlText w:val="▪"/>
      <w:lvlJc w:val="left"/>
      <w:pPr>
        <w:ind w:left="2205" w:hanging="360"/>
      </w:pPr>
      <w:rPr>
        <w:rFonts w:ascii="Noto Sans Symbols" w:eastAsia="Noto Sans Symbols" w:hAnsi="Noto Sans Symbols" w:cs="Noto Sans Symbols"/>
      </w:rPr>
    </w:lvl>
    <w:lvl w:ilvl="3">
      <w:start w:val="1"/>
      <w:numFmt w:val="bullet"/>
      <w:lvlText w:val="●"/>
      <w:lvlJc w:val="left"/>
      <w:pPr>
        <w:ind w:left="2925" w:hanging="360"/>
      </w:pPr>
      <w:rPr>
        <w:rFonts w:ascii="Noto Sans Symbols" w:eastAsia="Noto Sans Symbols" w:hAnsi="Noto Sans Symbols" w:cs="Noto Sans Symbols"/>
      </w:rPr>
    </w:lvl>
    <w:lvl w:ilvl="4">
      <w:start w:val="1"/>
      <w:numFmt w:val="bullet"/>
      <w:lvlText w:val="o"/>
      <w:lvlJc w:val="left"/>
      <w:pPr>
        <w:ind w:left="3645" w:hanging="360"/>
      </w:pPr>
      <w:rPr>
        <w:rFonts w:ascii="Courier New" w:eastAsia="Courier New" w:hAnsi="Courier New" w:cs="Courier New"/>
      </w:rPr>
    </w:lvl>
    <w:lvl w:ilvl="5">
      <w:start w:val="1"/>
      <w:numFmt w:val="bullet"/>
      <w:lvlText w:val="▪"/>
      <w:lvlJc w:val="left"/>
      <w:pPr>
        <w:ind w:left="4365" w:hanging="360"/>
      </w:pPr>
      <w:rPr>
        <w:rFonts w:ascii="Noto Sans Symbols" w:eastAsia="Noto Sans Symbols" w:hAnsi="Noto Sans Symbols" w:cs="Noto Sans Symbols"/>
      </w:rPr>
    </w:lvl>
    <w:lvl w:ilvl="6">
      <w:start w:val="1"/>
      <w:numFmt w:val="bullet"/>
      <w:lvlText w:val="●"/>
      <w:lvlJc w:val="left"/>
      <w:pPr>
        <w:ind w:left="5085" w:hanging="360"/>
      </w:pPr>
      <w:rPr>
        <w:rFonts w:ascii="Noto Sans Symbols" w:eastAsia="Noto Sans Symbols" w:hAnsi="Noto Sans Symbols" w:cs="Noto Sans Symbols"/>
      </w:rPr>
    </w:lvl>
    <w:lvl w:ilvl="7">
      <w:start w:val="1"/>
      <w:numFmt w:val="bullet"/>
      <w:lvlText w:val="o"/>
      <w:lvlJc w:val="left"/>
      <w:pPr>
        <w:ind w:left="5805" w:hanging="360"/>
      </w:pPr>
      <w:rPr>
        <w:rFonts w:ascii="Courier New" w:eastAsia="Courier New" w:hAnsi="Courier New" w:cs="Courier New"/>
      </w:rPr>
    </w:lvl>
    <w:lvl w:ilvl="8">
      <w:start w:val="1"/>
      <w:numFmt w:val="bullet"/>
      <w:lvlText w:val="▪"/>
      <w:lvlJc w:val="left"/>
      <w:pPr>
        <w:ind w:left="6525" w:hanging="360"/>
      </w:pPr>
      <w:rPr>
        <w:rFonts w:ascii="Noto Sans Symbols" w:eastAsia="Noto Sans Symbols" w:hAnsi="Noto Sans Symbols" w:cs="Noto Sans Symbols"/>
      </w:rPr>
    </w:lvl>
  </w:abstractNum>
  <w:abstractNum w:abstractNumId="25" w15:restartNumberingAfterBreak="0">
    <w:nsid w:val="660E04A0"/>
    <w:multiLevelType w:val="multilevel"/>
    <w:tmpl w:val="4F1EA7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67421FED"/>
    <w:multiLevelType w:val="multilevel"/>
    <w:tmpl w:val="EB4C54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6A051A64"/>
    <w:multiLevelType w:val="multilevel"/>
    <w:tmpl w:val="4948C5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6CE96CCE"/>
    <w:multiLevelType w:val="multilevel"/>
    <w:tmpl w:val="D28E2506"/>
    <w:lvl w:ilvl="0">
      <w:start w:val="1"/>
      <w:numFmt w:val="bullet"/>
      <w:lvlText w:val="●"/>
      <w:lvlJc w:val="left"/>
      <w:pPr>
        <w:ind w:left="765" w:hanging="360"/>
      </w:pPr>
      <w:rPr>
        <w:rFonts w:ascii="Noto Sans Symbols" w:eastAsia="Noto Sans Symbols" w:hAnsi="Noto Sans Symbols" w:cs="Noto Sans Symbols"/>
      </w:rPr>
    </w:lvl>
    <w:lvl w:ilvl="1">
      <w:start w:val="1"/>
      <w:numFmt w:val="bullet"/>
      <w:lvlText w:val="o"/>
      <w:lvlJc w:val="left"/>
      <w:pPr>
        <w:ind w:left="1485" w:hanging="360"/>
      </w:pPr>
      <w:rPr>
        <w:rFonts w:ascii="Courier New" w:eastAsia="Courier New" w:hAnsi="Courier New" w:cs="Courier New"/>
      </w:rPr>
    </w:lvl>
    <w:lvl w:ilvl="2">
      <w:start w:val="1"/>
      <w:numFmt w:val="bullet"/>
      <w:lvlText w:val="▪"/>
      <w:lvlJc w:val="left"/>
      <w:pPr>
        <w:ind w:left="2205" w:hanging="360"/>
      </w:pPr>
      <w:rPr>
        <w:rFonts w:ascii="Noto Sans Symbols" w:eastAsia="Noto Sans Symbols" w:hAnsi="Noto Sans Symbols" w:cs="Noto Sans Symbols"/>
      </w:rPr>
    </w:lvl>
    <w:lvl w:ilvl="3">
      <w:start w:val="1"/>
      <w:numFmt w:val="bullet"/>
      <w:lvlText w:val="●"/>
      <w:lvlJc w:val="left"/>
      <w:pPr>
        <w:ind w:left="2925" w:hanging="360"/>
      </w:pPr>
      <w:rPr>
        <w:rFonts w:ascii="Noto Sans Symbols" w:eastAsia="Noto Sans Symbols" w:hAnsi="Noto Sans Symbols" w:cs="Noto Sans Symbols"/>
      </w:rPr>
    </w:lvl>
    <w:lvl w:ilvl="4">
      <w:start w:val="1"/>
      <w:numFmt w:val="bullet"/>
      <w:lvlText w:val="o"/>
      <w:lvlJc w:val="left"/>
      <w:pPr>
        <w:ind w:left="3645" w:hanging="360"/>
      </w:pPr>
      <w:rPr>
        <w:rFonts w:ascii="Courier New" w:eastAsia="Courier New" w:hAnsi="Courier New" w:cs="Courier New"/>
      </w:rPr>
    </w:lvl>
    <w:lvl w:ilvl="5">
      <w:start w:val="1"/>
      <w:numFmt w:val="bullet"/>
      <w:lvlText w:val="▪"/>
      <w:lvlJc w:val="left"/>
      <w:pPr>
        <w:ind w:left="4365" w:hanging="360"/>
      </w:pPr>
      <w:rPr>
        <w:rFonts w:ascii="Noto Sans Symbols" w:eastAsia="Noto Sans Symbols" w:hAnsi="Noto Sans Symbols" w:cs="Noto Sans Symbols"/>
      </w:rPr>
    </w:lvl>
    <w:lvl w:ilvl="6">
      <w:start w:val="1"/>
      <w:numFmt w:val="bullet"/>
      <w:lvlText w:val="●"/>
      <w:lvlJc w:val="left"/>
      <w:pPr>
        <w:ind w:left="5085" w:hanging="360"/>
      </w:pPr>
      <w:rPr>
        <w:rFonts w:ascii="Noto Sans Symbols" w:eastAsia="Noto Sans Symbols" w:hAnsi="Noto Sans Symbols" w:cs="Noto Sans Symbols"/>
      </w:rPr>
    </w:lvl>
    <w:lvl w:ilvl="7">
      <w:start w:val="1"/>
      <w:numFmt w:val="bullet"/>
      <w:lvlText w:val="o"/>
      <w:lvlJc w:val="left"/>
      <w:pPr>
        <w:ind w:left="5805" w:hanging="360"/>
      </w:pPr>
      <w:rPr>
        <w:rFonts w:ascii="Courier New" w:eastAsia="Courier New" w:hAnsi="Courier New" w:cs="Courier New"/>
      </w:rPr>
    </w:lvl>
    <w:lvl w:ilvl="8">
      <w:start w:val="1"/>
      <w:numFmt w:val="bullet"/>
      <w:lvlText w:val="▪"/>
      <w:lvlJc w:val="left"/>
      <w:pPr>
        <w:ind w:left="6525" w:hanging="360"/>
      </w:pPr>
      <w:rPr>
        <w:rFonts w:ascii="Noto Sans Symbols" w:eastAsia="Noto Sans Symbols" w:hAnsi="Noto Sans Symbols" w:cs="Noto Sans Symbols"/>
      </w:rPr>
    </w:lvl>
  </w:abstractNum>
  <w:abstractNum w:abstractNumId="29" w15:restartNumberingAfterBreak="0">
    <w:nsid w:val="714126F0"/>
    <w:multiLevelType w:val="multilevel"/>
    <w:tmpl w:val="157EDA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71760473"/>
    <w:multiLevelType w:val="multilevel"/>
    <w:tmpl w:val="D2C0BBC8"/>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2ED2DF0"/>
    <w:multiLevelType w:val="multilevel"/>
    <w:tmpl w:val="257E9548"/>
    <w:lvl w:ilvl="0">
      <w:start w:val="1"/>
      <w:numFmt w:val="bullet"/>
      <w:lvlText w:val="●"/>
      <w:lvlJc w:val="left"/>
      <w:pPr>
        <w:ind w:left="765" w:hanging="360"/>
      </w:pPr>
      <w:rPr>
        <w:rFonts w:ascii="Noto Sans Symbols" w:eastAsia="Noto Sans Symbols" w:hAnsi="Noto Sans Symbols" w:cs="Noto Sans Symbols"/>
      </w:rPr>
    </w:lvl>
    <w:lvl w:ilvl="1">
      <w:start w:val="1"/>
      <w:numFmt w:val="bullet"/>
      <w:lvlText w:val="o"/>
      <w:lvlJc w:val="left"/>
      <w:pPr>
        <w:ind w:left="1485" w:hanging="360"/>
      </w:pPr>
      <w:rPr>
        <w:rFonts w:ascii="Courier New" w:eastAsia="Courier New" w:hAnsi="Courier New" w:cs="Courier New"/>
      </w:rPr>
    </w:lvl>
    <w:lvl w:ilvl="2">
      <w:start w:val="1"/>
      <w:numFmt w:val="bullet"/>
      <w:lvlText w:val="▪"/>
      <w:lvlJc w:val="left"/>
      <w:pPr>
        <w:ind w:left="2205" w:hanging="360"/>
      </w:pPr>
      <w:rPr>
        <w:rFonts w:ascii="Noto Sans Symbols" w:eastAsia="Noto Sans Symbols" w:hAnsi="Noto Sans Symbols" w:cs="Noto Sans Symbols"/>
      </w:rPr>
    </w:lvl>
    <w:lvl w:ilvl="3">
      <w:start w:val="1"/>
      <w:numFmt w:val="bullet"/>
      <w:lvlText w:val="●"/>
      <w:lvlJc w:val="left"/>
      <w:pPr>
        <w:ind w:left="2925" w:hanging="360"/>
      </w:pPr>
      <w:rPr>
        <w:rFonts w:ascii="Noto Sans Symbols" w:eastAsia="Noto Sans Symbols" w:hAnsi="Noto Sans Symbols" w:cs="Noto Sans Symbols"/>
      </w:rPr>
    </w:lvl>
    <w:lvl w:ilvl="4">
      <w:start w:val="1"/>
      <w:numFmt w:val="bullet"/>
      <w:lvlText w:val="o"/>
      <w:lvlJc w:val="left"/>
      <w:pPr>
        <w:ind w:left="3645" w:hanging="360"/>
      </w:pPr>
      <w:rPr>
        <w:rFonts w:ascii="Courier New" w:eastAsia="Courier New" w:hAnsi="Courier New" w:cs="Courier New"/>
      </w:rPr>
    </w:lvl>
    <w:lvl w:ilvl="5">
      <w:start w:val="1"/>
      <w:numFmt w:val="bullet"/>
      <w:lvlText w:val="▪"/>
      <w:lvlJc w:val="left"/>
      <w:pPr>
        <w:ind w:left="4365" w:hanging="360"/>
      </w:pPr>
      <w:rPr>
        <w:rFonts w:ascii="Noto Sans Symbols" w:eastAsia="Noto Sans Symbols" w:hAnsi="Noto Sans Symbols" w:cs="Noto Sans Symbols"/>
      </w:rPr>
    </w:lvl>
    <w:lvl w:ilvl="6">
      <w:start w:val="1"/>
      <w:numFmt w:val="bullet"/>
      <w:lvlText w:val="●"/>
      <w:lvlJc w:val="left"/>
      <w:pPr>
        <w:ind w:left="5085" w:hanging="360"/>
      </w:pPr>
      <w:rPr>
        <w:rFonts w:ascii="Noto Sans Symbols" w:eastAsia="Noto Sans Symbols" w:hAnsi="Noto Sans Symbols" w:cs="Noto Sans Symbols"/>
      </w:rPr>
    </w:lvl>
    <w:lvl w:ilvl="7">
      <w:start w:val="1"/>
      <w:numFmt w:val="bullet"/>
      <w:lvlText w:val="o"/>
      <w:lvlJc w:val="left"/>
      <w:pPr>
        <w:ind w:left="5805" w:hanging="360"/>
      </w:pPr>
      <w:rPr>
        <w:rFonts w:ascii="Courier New" w:eastAsia="Courier New" w:hAnsi="Courier New" w:cs="Courier New"/>
      </w:rPr>
    </w:lvl>
    <w:lvl w:ilvl="8">
      <w:start w:val="1"/>
      <w:numFmt w:val="bullet"/>
      <w:lvlText w:val="▪"/>
      <w:lvlJc w:val="left"/>
      <w:pPr>
        <w:ind w:left="6525" w:hanging="360"/>
      </w:pPr>
      <w:rPr>
        <w:rFonts w:ascii="Noto Sans Symbols" w:eastAsia="Noto Sans Symbols" w:hAnsi="Noto Sans Symbols" w:cs="Noto Sans Symbols"/>
      </w:rPr>
    </w:lvl>
  </w:abstractNum>
  <w:abstractNum w:abstractNumId="32" w15:restartNumberingAfterBreak="0">
    <w:nsid w:val="76AF5FBF"/>
    <w:multiLevelType w:val="multilevel"/>
    <w:tmpl w:val="FF0059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79590F2C"/>
    <w:multiLevelType w:val="multilevel"/>
    <w:tmpl w:val="7B609ADE"/>
    <w:lvl w:ilvl="0">
      <w:start w:val="1"/>
      <w:numFmt w:val="bullet"/>
      <w:lvlText w:val="●"/>
      <w:lvlJc w:val="left"/>
      <w:pPr>
        <w:ind w:left="765" w:hanging="360"/>
      </w:pPr>
      <w:rPr>
        <w:rFonts w:ascii="Noto Sans Symbols" w:eastAsia="Noto Sans Symbols" w:hAnsi="Noto Sans Symbols" w:cs="Noto Sans Symbols"/>
      </w:rPr>
    </w:lvl>
    <w:lvl w:ilvl="1">
      <w:start w:val="1"/>
      <w:numFmt w:val="bullet"/>
      <w:lvlText w:val="o"/>
      <w:lvlJc w:val="left"/>
      <w:pPr>
        <w:ind w:left="1485" w:hanging="360"/>
      </w:pPr>
      <w:rPr>
        <w:rFonts w:ascii="Courier New" w:eastAsia="Courier New" w:hAnsi="Courier New" w:cs="Courier New"/>
      </w:rPr>
    </w:lvl>
    <w:lvl w:ilvl="2">
      <w:start w:val="1"/>
      <w:numFmt w:val="bullet"/>
      <w:lvlText w:val="▪"/>
      <w:lvlJc w:val="left"/>
      <w:pPr>
        <w:ind w:left="2205" w:hanging="360"/>
      </w:pPr>
      <w:rPr>
        <w:rFonts w:ascii="Noto Sans Symbols" w:eastAsia="Noto Sans Symbols" w:hAnsi="Noto Sans Symbols" w:cs="Noto Sans Symbols"/>
      </w:rPr>
    </w:lvl>
    <w:lvl w:ilvl="3">
      <w:start w:val="1"/>
      <w:numFmt w:val="bullet"/>
      <w:lvlText w:val="●"/>
      <w:lvlJc w:val="left"/>
      <w:pPr>
        <w:ind w:left="2925" w:hanging="360"/>
      </w:pPr>
      <w:rPr>
        <w:rFonts w:ascii="Noto Sans Symbols" w:eastAsia="Noto Sans Symbols" w:hAnsi="Noto Sans Symbols" w:cs="Noto Sans Symbols"/>
      </w:rPr>
    </w:lvl>
    <w:lvl w:ilvl="4">
      <w:start w:val="1"/>
      <w:numFmt w:val="bullet"/>
      <w:lvlText w:val="o"/>
      <w:lvlJc w:val="left"/>
      <w:pPr>
        <w:ind w:left="3645" w:hanging="360"/>
      </w:pPr>
      <w:rPr>
        <w:rFonts w:ascii="Courier New" w:eastAsia="Courier New" w:hAnsi="Courier New" w:cs="Courier New"/>
      </w:rPr>
    </w:lvl>
    <w:lvl w:ilvl="5">
      <w:start w:val="1"/>
      <w:numFmt w:val="bullet"/>
      <w:lvlText w:val="▪"/>
      <w:lvlJc w:val="left"/>
      <w:pPr>
        <w:ind w:left="4365" w:hanging="360"/>
      </w:pPr>
      <w:rPr>
        <w:rFonts w:ascii="Noto Sans Symbols" w:eastAsia="Noto Sans Symbols" w:hAnsi="Noto Sans Symbols" w:cs="Noto Sans Symbols"/>
      </w:rPr>
    </w:lvl>
    <w:lvl w:ilvl="6">
      <w:start w:val="1"/>
      <w:numFmt w:val="bullet"/>
      <w:lvlText w:val="●"/>
      <w:lvlJc w:val="left"/>
      <w:pPr>
        <w:ind w:left="5085" w:hanging="360"/>
      </w:pPr>
      <w:rPr>
        <w:rFonts w:ascii="Noto Sans Symbols" w:eastAsia="Noto Sans Symbols" w:hAnsi="Noto Sans Symbols" w:cs="Noto Sans Symbols"/>
      </w:rPr>
    </w:lvl>
    <w:lvl w:ilvl="7">
      <w:start w:val="1"/>
      <w:numFmt w:val="bullet"/>
      <w:lvlText w:val="o"/>
      <w:lvlJc w:val="left"/>
      <w:pPr>
        <w:ind w:left="5805" w:hanging="360"/>
      </w:pPr>
      <w:rPr>
        <w:rFonts w:ascii="Courier New" w:eastAsia="Courier New" w:hAnsi="Courier New" w:cs="Courier New"/>
      </w:rPr>
    </w:lvl>
    <w:lvl w:ilvl="8">
      <w:start w:val="1"/>
      <w:numFmt w:val="bullet"/>
      <w:lvlText w:val="▪"/>
      <w:lvlJc w:val="left"/>
      <w:pPr>
        <w:ind w:left="6525" w:hanging="360"/>
      </w:pPr>
      <w:rPr>
        <w:rFonts w:ascii="Noto Sans Symbols" w:eastAsia="Noto Sans Symbols" w:hAnsi="Noto Sans Symbols" w:cs="Noto Sans Symbols"/>
      </w:rPr>
    </w:lvl>
  </w:abstractNum>
  <w:abstractNum w:abstractNumId="34" w15:restartNumberingAfterBreak="0">
    <w:nsid w:val="7F9304EE"/>
    <w:multiLevelType w:val="multilevel"/>
    <w:tmpl w:val="7CA680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7FC02C53"/>
    <w:multiLevelType w:val="multilevel"/>
    <w:tmpl w:val="63C619AC"/>
    <w:lvl w:ilvl="0">
      <w:start w:val="1"/>
      <w:numFmt w:val="bullet"/>
      <w:lvlText w:val="●"/>
      <w:lvlJc w:val="left"/>
      <w:pPr>
        <w:ind w:left="765" w:hanging="360"/>
      </w:pPr>
      <w:rPr>
        <w:rFonts w:ascii="Noto Sans Symbols" w:eastAsia="Noto Sans Symbols" w:hAnsi="Noto Sans Symbols" w:cs="Noto Sans Symbols"/>
      </w:rPr>
    </w:lvl>
    <w:lvl w:ilvl="1">
      <w:start w:val="1"/>
      <w:numFmt w:val="bullet"/>
      <w:lvlText w:val="o"/>
      <w:lvlJc w:val="left"/>
      <w:pPr>
        <w:ind w:left="1485" w:hanging="360"/>
      </w:pPr>
      <w:rPr>
        <w:rFonts w:ascii="Courier New" w:eastAsia="Courier New" w:hAnsi="Courier New" w:cs="Courier New"/>
      </w:rPr>
    </w:lvl>
    <w:lvl w:ilvl="2">
      <w:start w:val="1"/>
      <w:numFmt w:val="bullet"/>
      <w:lvlText w:val="▪"/>
      <w:lvlJc w:val="left"/>
      <w:pPr>
        <w:ind w:left="2205" w:hanging="360"/>
      </w:pPr>
      <w:rPr>
        <w:rFonts w:ascii="Noto Sans Symbols" w:eastAsia="Noto Sans Symbols" w:hAnsi="Noto Sans Symbols" w:cs="Noto Sans Symbols"/>
      </w:rPr>
    </w:lvl>
    <w:lvl w:ilvl="3">
      <w:start w:val="1"/>
      <w:numFmt w:val="bullet"/>
      <w:lvlText w:val="●"/>
      <w:lvlJc w:val="left"/>
      <w:pPr>
        <w:ind w:left="2925" w:hanging="360"/>
      </w:pPr>
      <w:rPr>
        <w:rFonts w:ascii="Noto Sans Symbols" w:eastAsia="Noto Sans Symbols" w:hAnsi="Noto Sans Symbols" w:cs="Noto Sans Symbols"/>
      </w:rPr>
    </w:lvl>
    <w:lvl w:ilvl="4">
      <w:start w:val="1"/>
      <w:numFmt w:val="bullet"/>
      <w:lvlText w:val="o"/>
      <w:lvlJc w:val="left"/>
      <w:pPr>
        <w:ind w:left="3645" w:hanging="360"/>
      </w:pPr>
      <w:rPr>
        <w:rFonts w:ascii="Courier New" w:eastAsia="Courier New" w:hAnsi="Courier New" w:cs="Courier New"/>
      </w:rPr>
    </w:lvl>
    <w:lvl w:ilvl="5">
      <w:start w:val="1"/>
      <w:numFmt w:val="bullet"/>
      <w:lvlText w:val="▪"/>
      <w:lvlJc w:val="left"/>
      <w:pPr>
        <w:ind w:left="4365" w:hanging="360"/>
      </w:pPr>
      <w:rPr>
        <w:rFonts w:ascii="Noto Sans Symbols" w:eastAsia="Noto Sans Symbols" w:hAnsi="Noto Sans Symbols" w:cs="Noto Sans Symbols"/>
      </w:rPr>
    </w:lvl>
    <w:lvl w:ilvl="6">
      <w:start w:val="1"/>
      <w:numFmt w:val="bullet"/>
      <w:lvlText w:val="●"/>
      <w:lvlJc w:val="left"/>
      <w:pPr>
        <w:ind w:left="5085" w:hanging="360"/>
      </w:pPr>
      <w:rPr>
        <w:rFonts w:ascii="Noto Sans Symbols" w:eastAsia="Noto Sans Symbols" w:hAnsi="Noto Sans Symbols" w:cs="Noto Sans Symbols"/>
      </w:rPr>
    </w:lvl>
    <w:lvl w:ilvl="7">
      <w:start w:val="1"/>
      <w:numFmt w:val="bullet"/>
      <w:lvlText w:val="o"/>
      <w:lvlJc w:val="left"/>
      <w:pPr>
        <w:ind w:left="5805" w:hanging="360"/>
      </w:pPr>
      <w:rPr>
        <w:rFonts w:ascii="Courier New" w:eastAsia="Courier New" w:hAnsi="Courier New" w:cs="Courier New"/>
      </w:rPr>
    </w:lvl>
    <w:lvl w:ilvl="8">
      <w:start w:val="1"/>
      <w:numFmt w:val="bullet"/>
      <w:lvlText w:val="▪"/>
      <w:lvlJc w:val="left"/>
      <w:pPr>
        <w:ind w:left="6525" w:hanging="360"/>
      </w:pPr>
      <w:rPr>
        <w:rFonts w:ascii="Noto Sans Symbols" w:eastAsia="Noto Sans Symbols" w:hAnsi="Noto Sans Symbols" w:cs="Noto Sans Symbols"/>
      </w:rPr>
    </w:lvl>
  </w:abstractNum>
  <w:abstractNum w:abstractNumId="36" w15:restartNumberingAfterBreak="0">
    <w:nsid w:val="7FF0621B"/>
    <w:multiLevelType w:val="multilevel"/>
    <w:tmpl w:val="F4FCE96E"/>
    <w:lvl w:ilvl="0">
      <w:start w:val="1"/>
      <w:numFmt w:val="bullet"/>
      <w:lvlText w:val="●"/>
      <w:lvlJc w:val="left"/>
      <w:pPr>
        <w:ind w:left="765" w:hanging="360"/>
      </w:pPr>
      <w:rPr>
        <w:rFonts w:ascii="Noto Sans Symbols" w:eastAsia="Noto Sans Symbols" w:hAnsi="Noto Sans Symbols" w:cs="Noto Sans Symbols"/>
      </w:rPr>
    </w:lvl>
    <w:lvl w:ilvl="1">
      <w:start w:val="1"/>
      <w:numFmt w:val="bullet"/>
      <w:lvlText w:val="o"/>
      <w:lvlJc w:val="left"/>
      <w:pPr>
        <w:ind w:left="1485" w:hanging="360"/>
      </w:pPr>
      <w:rPr>
        <w:rFonts w:ascii="Courier New" w:eastAsia="Courier New" w:hAnsi="Courier New" w:cs="Courier New"/>
      </w:rPr>
    </w:lvl>
    <w:lvl w:ilvl="2">
      <w:start w:val="1"/>
      <w:numFmt w:val="bullet"/>
      <w:lvlText w:val="▪"/>
      <w:lvlJc w:val="left"/>
      <w:pPr>
        <w:ind w:left="2205" w:hanging="360"/>
      </w:pPr>
      <w:rPr>
        <w:rFonts w:ascii="Noto Sans Symbols" w:eastAsia="Noto Sans Symbols" w:hAnsi="Noto Sans Symbols" w:cs="Noto Sans Symbols"/>
      </w:rPr>
    </w:lvl>
    <w:lvl w:ilvl="3">
      <w:start w:val="1"/>
      <w:numFmt w:val="bullet"/>
      <w:lvlText w:val="●"/>
      <w:lvlJc w:val="left"/>
      <w:pPr>
        <w:ind w:left="2925" w:hanging="360"/>
      </w:pPr>
      <w:rPr>
        <w:rFonts w:ascii="Noto Sans Symbols" w:eastAsia="Noto Sans Symbols" w:hAnsi="Noto Sans Symbols" w:cs="Noto Sans Symbols"/>
      </w:rPr>
    </w:lvl>
    <w:lvl w:ilvl="4">
      <w:start w:val="1"/>
      <w:numFmt w:val="bullet"/>
      <w:lvlText w:val="o"/>
      <w:lvlJc w:val="left"/>
      <w:pPr>
        <w:ind w:left="3645" w:hanging="360"/>
      </w:pPr>
      <w:rPr>
        <w:rFonts w:ascii="Courier New" w:eastAsia="Courier New" w:hAnsi="Courier New" w:cs="Courier New"/>
      </w:rPr>
    </w:lvl>
    <w:lvl w:ilvl="5">
      <w:start w:val="1"/>
      <w:numFmt w:val="bullet"/>
      <w:lvlText w:val="▪"/>
      <w:lvlJc w:val="left"/>
      <w:pPr>
        <w:ind w:left="4365" w:hanging="360"/>
      </w:pPr>
      <w:rPr>
        <w:rFonts w:ascii="Noto Sans Symbols" w:eastAsia="Noto Sans Symbols" w:hAnsi="Noto Sans Symbols" w:cs="Noto Sans Symbols"/>
      </w:rPr>
    </w:lvl>
    <w:lvl w:ilvl="6">
      <w:start w:val="1"/>
      <w:numFmt w:val="bullet"/>
      <w:lvlText w:val="●"/>
      <w:lvlJc w:val="left"/>
      <w:pPr>
        <w:ind w:left="5085" w:hanging="360"/>
      </w:pPr>
      <w:rPr>
        <w:rFonts w:ascii="Noto Sans Symbols" w:eastAsia="Noto Sans Symbols" w:hAnsi="Noto Sans Symbols" w:cs="Noto Sans Symbols"/>
      </w:rPr>
    </w:lvl>
    <w:lvl w:ilvl="7">
      <w:start w:val="1"/>
      <w:numFmt w:val="bullet"/>
      <w:lvlText w:val="o"/>
      <w:lvlJc w:val="left"/>
      <w:pPr>
        <w:ind w:left="5805" w:hanging="360"/>
      </w:pPr>
      <w:rPr>
        <w:rFonts w:ascii="Courier New" w:eastAsia="Courier New" w:hAnsi="Courier New" w:cs="Courier New"/>
      </w:rPr>
    </w:lvl>
    <w:lvl w:ilvl="8">
      <w:start w:val="1"/>
      <w:numFmt w:val="bullet"/>
      <w:lvlText w:val="▪"/>
      <w:lvlJc w:val="left"/>
      <w:pPr>
        <w:ind w:left="6525" w:hanging="360"/>
      </w:pPr>
      <w:rPr>
        <w:rFonts w:ascii="Noto Sans Symbols" w:eastAsia="Noto Sans Symbols" w:hAnsi="Noto Sans Symbols" w:cs="Noto Sans Symbols"/>
      </w:rPr>
    </w:lvl>
  </w:abstractNum>
  <w:num w:numId="1">
    <w:abstractNumId w:val="17"/>
  </w:num>
  <w:num w:numId="2">
    <w:abstractNumId w:val="7"/>
  </w:num>
  <w:num w:numId="3">
    <w:abstractNumId w:val="31"/>
  </w:num>
  <w:num w:numId="4">
    <w:abstractNumId w:val="13"/>
  </w:num>
  <w:num w:numId="5">
    <w:abstractNumId w:val="28"/>
  </w:num>
  <w:num w:numId="6">
    <w:abstractNumId w:val="25"/>
  </w:num>
  <w:num w:numId="7">
    <w:abstractNumId w:val="21"/>
  </w:num>
  <w:num w:numId="8">
    <w:abstractNumId w:val="20"/>
  </w:num>
  <w:num w:numId="9">
    <w:abstractNumId w:val="0"/>
  </w:num>
  <w:num w:numId="10">
    <w:abstractNumId w:val="23"/>
  </w:num>
  <w:num w:numId="11">
    <w:abstractNumId w:val="34"/>
  </w:num>
  <w:num w:numId="12">
    <w:abstractNumId w:val="22"/>
  </w:num>
  <w:num w:numId="13">
    <w:abstractNumId w:val="24"/>
  </w:num>
  <w:num w:numId="14">
    <w:abstractNumId w:val="29"/>
  </w:num>
  <w:num w:numId="15">
    <w:abstractNumId w:val="6"/>
  </w:num>
  <w:num w:numId="16">
    <w:abstractNumId w:val="11"/>
  </w:num>
  <w:num w:numId="17">
    <w:abstractNumId w:val="9"/>
  </w:num>
  <w:num w:numId="18">
    <w:abstractNumId w:val="26"/>
  </w:num>
  <w:num w:numId="19">
    <w:abstractNumId w:val="18"/>
  </w:num>
  <w:num w:numId="20">
    <w:abstractNumId w:val="10"/>
  </w:num>
  <w:num w:numId="21">
    <w:abstractNumId w:val="5"/>
  </w:num>
  <w:num w:numId="22">
    <w:abstractNumId w:val="32"/>
  </w:num>
  <w:num w:numId="23">
    <w:abstractNumId w:val="35"/>
  </w:num>
  <w:num w:numId="24">
    <w:abstractNumId w:val="12"/>
  </w:num>
  <w:num w:numId="25">
    <w:abstractNumId w:val="16"/>
  </w:num>
  <w:num w:numId="26">
    <w:abstractNumId w:val="1"/>
  </w:num>
  <w:num w:numId="27">
    <w:abstractNumId w:val="15"/>
  </w:num>
  <w:num w:numId="28">
    <w:abstractNumId w:val="4"/>
  </w:num>
  <w:num w:numId="29">
    <w:abstractNumId w:val="36"/>
  </w:num>
  <w:num w:numId="30">
    <w:abstractNumId w:val="30"/>
  </w:num>
  <w:num w:numId="31">
    <w:abstractNumId w:val="19"/>
  </w:num>
  <w:num w:numId="32">
    <w:abstractNumId w:val="14"/>
  </w:num>
  <w:num w:numId="33">
    <w:abstractNumId w:val="33"/>
  </w:num>
  <w:num w:numId="34">
    <w:abstractNumId w:val="27"/>
  </w:num>
  <w:num w:numId="35">
    <w:abstractNumId w:val="8"/>
  </w:num>
  <w:num w:numId="36">
    <w:abstractNumId w:val="3"/>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07B"/>
    <w:rsid w:val="004627B9"/>
    <w:rsid w:val="00576153"/>
    <w:rsid w:val="00C90746"/>
    <w:rsid w:val="00D76C46"/>
    <w:rsid w:val="00D8507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BBF424-85F8-4C84-AC64-EAE4F7560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C907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0746"/>
  </w:style>
  <w:style w:type="paragraph" w:styleId="Footer">
    <w:name w:val="footer"/>
    <w:basedOn w:val="Normal"/>
    <w:link w:val="FooterChar"/>
    <w:uiPriority w:val="99"/>
    <w:unhideWhenUsed/>
    <w:rsid w:val="00C907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07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stbrigid.ie" TargetMode="External"/><Relationship Id="rId13" Type="http://schemas.openxmlformats.org/officeDocument/2006/relationships/hyperlink" Target="http://www.kids.nationalgeographic.com" TargetMode="External"/><Relationship Id="rId18" Type="http://schemas.openxmlformats.org/officeDocument/2006/relationships/hyperlink" Target="http://www.timetravellerkids.co.uk"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g"/><Relationship Id="rId12" Type="http://schemas.openxmlformats.org/officeDocument/2006/relationships/hyperlink" Target="http://www.primaryresources.co.uk" TargetMode="External"/><Relationship Id="rId17" Type="http://schemas.openxmlformats.org/officeDocument/2006/relationships/hyperlink" Target="http://www.dkfindout.com" TargetMode="External"/><Relationship Id="rId2" Type="http://schemas.openxmlformats.org/officeDocument/2006/relationships/styles" Target="styles.xml"/><Relationship Id="rId16" Type="http://schemas.openxmlformats.org/officeDocument/2006/relationships/hyperlink" Target="http://www.projecthistoryteacher.com"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skaboutireland.ie" TargetMode="External"/><Relationship Id="rId5" Type="http://schemas.openxmlformats.org/officeDocument/2006/relationships/footnotes" Target="footnotes.xml"/><Relationship Id="rId15" Type="http://schemas.openxmlformats.org/officeDocument/2006/relationships/hyperlink" Target="http://www.kinderart.com/arthistory" TargetMode="External"/><Relationship Id="rId23" Type="http://schemas.openxmlformats.org/officeDocument/2006/relationships/theme" Target="theme/theme1.xml"/><Relationship Id="rId10" Type="http://schemas.openxmlformats.org/officeDocument/2006/relationships/hyperlink" Target="http://www.bbb.co.uk/schools/primaryhistory" TargetMode="External"/><Relationship Id="rId19" Type="http://schemas.openxmlformats.org/officeDocument/2006/relationships/hyperlink" Target="http://www.teachingideas.co.uk" TargetMode="External"/><Relationship Id="rId4" Type="http://schemas.openxmlformats.org/officeDocument/2006/relationships/webSettings" Target="webSettings.xml"/><Relationship Id="rId9" Type="http://schemas.openxmlformats.org/officeDocument/2006/relationships/hyperlink" Target="http://www.scoilnet.ie" TargetMode="External"/><Relationship Id="rId14" Type="http://schemas.openxmlformats.org/officeDocument/2006/relationships/hyperlink" Target="http://www.mrdonn.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5088</Words>
  <Characters>29007</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Principal</dc:creator>
  <cp:lastModifiedBy>Hewlett-Packard Company</cp:lastModifiedBy>
  <cp:revision>2</cp:revision>
  <dcterms:created xsi:type="dcterms:W3CDTF">2018-04-26T10:45:00Z</dcterms:created>
  <dcterms:modified xsi:type="dcterms:W3CDTF">2018-04-26T10:45:00Z</dcterms:modified>
</cp:coreProperties>
</file>